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794B85">
        <w:rPr>
          <w:color w:val="000000"/>
        </w:rPr>
        <w:t>3</w:t>
      </w:r>
      <w:r>
        <w:rPr>
          <w:color w:val="000000"/>
        </w:rPr>
        <w:t xml:space="preserve"> квартал 201</w:t>
      </w:r>
      <w:r w:rsidR="00C90604">
        <w:rPr>
          <w:color w:val="000000"/>
        </w:rPr>
        <w:t>7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color w:val="000000"/>
                <w:sz w:val="22"/>
                <w:szCs w:val="18"/>
              </w:rPr>
            </w:pPr>
            <w:r w:rsidRPr="00D44E6A">
              <w:rPr>
                <w:color w:val="000000"/>
                <w:sz w:val="22"/>
                <w:szCs w:val="18"/>
              </w:rPr>
              <w:t>Выдача выписок из похозяйственных</w:t>
            </w:r>
          </w:p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94B8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94B8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94B85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94B8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74613"/>
    <w:rsid w:val="00662691"/>
    <w:rsid w:val="006C1C79"/>
    <w:rsid w:val="00721705"/>
    <w:rsid w:val="00784994"/>
    <w:rsid w:val="00794B85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AD3FC5"/>
    <w:rsid w:val="00BB0B58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40</cp:revision>
  <dcterms:created xsi:type="dcterms:W3CDTF">2013-10-02T11:51:00Z</dcterms:created>
  <dcterms:modified xsi:type="dcterms:W3CDTF">2017-11-30T06:43:00Z</dcterms:modified>
</cp:coreProperties>
</file>