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5A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  <w:r>
        <w:rPr>
          <w:rFonts w:ascii="Times New Roman" w:hAnsi="Times New Roman"/>
          <w:b w:val="0"/>
          <w:noProof/>
          <w:spacing w:val="2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29210</wp:posOffset>
            </wp:positionV>
            <wp:extent cx="697230" cy="796925"/>
            <wp:effectExtent l="19050" t="0" r="7620" b="0"/>
            <wp:wrapTight wrapText="bothSides">
              <wp:wrapPolygon edited="0">
                <wp:start x="8852" y="0"/>
                <wp:lineTo x="5902" y="1549"/>
                <wp:lineTo x="1180" y="6712"/>
                <wp:lineTo x="-590" y="16523"/>
                <wp:lineTo x="590" y="21170"/>
                <wp:lineTo x="1770" y="21170"/>
                <wp:lineTo x="19475" y="21170"/>
                <wp:lineTo x="20656" y="21170"/>
                <wp:lineTo x="21836" y="19104"/>
                <wp:lineTo x="21836" y="16523"/>
                <wp:lineTo x="21246" y="7229"/>
                <wp:lineTo x="15344" y="1033"/>
                <wp:lineTo x="12393" y="0"/>
                <wp:lineTo x="8852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C2453E">
      <w:pPr>
        <w:pStyle w:val="a3"/>
        <w:tabs>
          <w:tab w:val="left" w:pos="4705"/>
        </w:tabs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r>
        <w:rPr>
          <w:rFonts w:ascii="Times New Roman" w:hAnsi="Times New Roman"/>
          <w:b w:val="0"/>
          <w:spacing w:val="20"/>
          <w:sz w:val="20"/>
        </w:rPr>
        <w:tab/>
      </w: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4A3FEA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</w:p>
    <w:p w:rsidR="00C2453E" w:rsidRDefault="00C2453E" w:rsidP="00C2453E">
      <w:pPr>
        <w:pStyle w:val="a8"/>
        <w:jc w:val="center"/>
        <w:rPr>
          <w:b/>
          <w:sz w:val="28"/>
          <w:szCs w:val="28"/>
        </w:rPr>
      </w:pP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  <w:r w:rsidRPr="00741531">
        <w:rPr>
          <w:b/>
          <w:sz w:val="28"/>
          <w:szCs w:val="28"/>
        </w:rPr>
        <w:t>ВОРГИНСКОГО СЕЛЬСКОГО ПОСЕЛЕНИЯ</w:t>
      </w: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  <w:r w:rsidRPr="00741531">
        <w:rPr>
          <w:b/>
          <w:sz w:val="28"/>
          <w:szCs w:val="28"/>
        </w:rPr>
        <w:t>ЕРШИЧСКОГО РАЙОНА СМОЛЕНСКОЙ ОБЛАСТИ</w:t>
      </w:r>
    </w:p>
    <w:p w:rsidR="00C2453E" w:rsidRPr="00741531" w:rsidRDefault="00C2453E" w:rsidP="00C2453E">
      <w:pPr>
        <w:pStyle w:val="a8"/>
        <w:jc w:val="center"/>
        <w:rPr>
          <w:b/>
          <w:sz w:val="28"/>
          <w:szCs w:val="28"/>
        </w:rPr>
      </w:pPr>
    </w:p>
    <w:p w:rsidR="00C2453E" w:rsidRPr="00C2453E" w:rsidRDefault="00C2453E" w:rsidP="00C2453E">
      <w:pPr>
        <w:pStyle w:val="a8"/>
        <w:jc w:val="center"/>
        <w:rPr>
          <w:b/>
          <w:sz w:val="28"/>
          <w:szCs w:val="28"/>
        </w:rPr>
      </w:pPr>
      <w:r w:rsidRPr="00C2453E">
        <w:rPr>
          <w:b/>
          <w:sz w:val="28"/>
          <w:szCs w:val="28"/>
        </w:rPr>
        <w:t>П О С Т А Н О В Л Е Н И Е</w:t>
      </w:r>
    </w:p>
    <w:p w:rsidR="00C2453E" w:rsidRPr="00C2453E" w:rsidRDefault="00C2453E" w:rsidP="00C2453E">
      <w:pPr>
        <w:pStyle w:val="2"/>
        <w:ind w:firstLine="720"/>
        <w:rPr>
          <w:b/>
          <w:bCs/>
          <w:sz w:val="28"/>
          <w:szCs w:val="28"/>
        </w:rPr>
      </w:pPr>
    </w:p>
    <w:p w:rsidR="00CA5AC4" w:rsidRDefault="00C2453E" w:rsidP="00CA5AC4">
      <w:pPr>
        <w:autoSpaceDE w:val="0"/>
        <w:autoSpaceDN w:val="0"/>
        <w:adjustRightInd w:val="0"/>
        <w:rPr>
          <w:bCs/>
          <w:sz w:val="28"/>
          <w:szCs w:val="28"/>
        </w:rPr>
      </w:pPr>
      <w:r w:rsidRPr="00C2453E">
        <w:rPr>
          <w:bCs/>
          <w:sz w:val="28"/>
          <w:szCs w:val="28"/>
        </w:rPr>
        <w:t xml:space="preserve">от </w:t>
      </w:r>
      <w:r w:rsidR="00CA5AC4">
        <w:rPr>
          <w:bCs/>
          <w:sz w:val="28"/>
          <w:szCs w:val="28"/>
        </w:rPr>
        <w:t>09.06.2015</w:t>
      </w:r>
      <w:r w:rsidRPr="00C2453E">
        <w:rPr>
          <w:bCs/>
          <w:sz w:val="28"/>
          <w:szCs w:val="28"/>
        </w:rPr>
        <w:t xml:space="preserve">г.  № </w:t>
      </w:r>
      <w:r w:rsidR="00CA5AC4">
        <w:rPr>
          <w:bCs/>
          <w:sz w:val="28"/>
          <w:szCs w:val="28"/>
        </w:rPr>
        <w:t>21</w:t>
      </w:r>
    </w:p>
    <w:p w:rsidR="00C2453E" w:rsidRPr="00C2453E" w:rsidRDefault="00C2453E" w:rsidP="00CA5AC4">
      <w:pPr>
        <w:autoSpaceDE w:val="0"/>
        <w:autoSpaceDN w:val="0"/>
        <w:adjustRightInd w:val="0"/>
        <w:rPr>
          <w:sz w:val="28"/>
          <w:szCs w:val="28"/>
        </w:rPr>
      </w:pPr>
      <w:r w:rsidRPr="00C2453E">
        <w:rPr>
          <w:sz w:val="28"/>
          <w:szCs w:val="28"/>
        </w:rPr>
        <w:t>с.Ворга</w:t>
      </w:r>
    </w:p>
    <w:p w:rsidR="00C2453E" w:rsidRPr="00C2453E" w:rsidRDefault="00C2453E" w:rsidP="00C2453E">
      <w:pPr>
        <w:rPr>
          <w:sz w:val="28"/>
          <w:szCs w:val="28"/>
        </w:rPr>
      </w:pPr>
      <w:r w:rsidRPr="00C2453E">
        <w:rPr>
          <w:sz w:val="28"/>
          <w:szCs w:val="28"/>
        </w:rPr>
        <w:t>Ершичский район</w:t>
      </w:r>
    </w:p>
    <w:p w:rsidR="00C2453E" w:rsidRPr="00C2453E" w:rsidRDefault="00C2453E" w:rsidP="00C2453E">
      <w:pPr>
        <w:rPr>
          <w:sz w:val="28"/>
          <w:szCs w:val="28"/>
        </w:rPr>
      </w:pPr>
      <w:r w:rsidRPr="00C2453E">
        <w:rPr>
          <w:sz w:val="28"/>
          <w:szCs w:val="28"/>
        </w:rPr>
        <w:t>Смоленская область</w:t>
      </w:r>
    </w:p>
    <w:p w:rsidR="0091735A" w:rsidRPr="00C2453E" w:rsidRDefault="0091735A" w:rsidP="00C2453E">
      <w:pPr>
        <w:pStyle w:val="a4"/>
        <w:ind w:left="0" w:firstLine="0"/>
        <w:rPr>
          <w:sz w:val="28"/>
          <w:szCs w:val="28"/>
        </w:rPr>
      </w:pPr>
    </w:p>
    <w:p w:rsidR="0091735A" w:rsidRDefault="0091735A" w:rsidP="004A3FEA">
      <w:pPr>
        <w:pStyle w:val="a4"/>
        <w:ind w:left="0" w:firstLine="0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4362"/>
        <w:gridCol w:w="5209"/>
      </w:tblGrid>
      <w:tr w:rsidR="0091735A" w:rsidTr="004A3FEA">
        <w:tc>
          <w:tcPr>
            <w:tcW w:w="4362" w:type="dxa"/>
          </w:tcPr>
          <w:p w:rsidR="0091735A" w:rsidRDefault="0091735A">
            <w:pPr>
              <w:pStyle w:val="a4"/>
              <w:ind w:left="0" w:firstLine="0"/>
              <w:rPr>
                <w:sz w:val="28"/>
              </w:rPr>
            </w:pPr>
            <w:r>
              <w:rPr>
                <w:sz w:val="28"/>
              </w:rPr>
              <w:t>Об утверждении Программы энергосбережения и повышения энергетической эффективности на 2015-2020г.г.</w:t>
            </w:r>
          </w:p>
        </w:tc>
        <w:tc>
          <w:tcPr>
            <w:tcW w:w="5209" w:type="dxa"/>
          </w:tcPr>
          <w:p w:rsidR="0091735A" w:rsidRDefault="0091735A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91735A" w:rsidRDefault="0091735A" w:rsidP="004A3FEA"/>
    <w:p w:rsidR="0091735A" w:rsidRDefault="0091735A" w:rsidP="004A3FEA"/>
    <w:p w:rsidR="0091735A" w:rsidRDefault="0091735A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1735A" w:rsidRDefault="00C17BF7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27E53">
        <w:rPr>
          <w:sz w:val="28"/>
          <w:szCs w:val="28"/>
        </w:rPr>
        <w:t>Воргинского</w:t>
      </w:r>
      <w:r>
        <w:rPr>
          <w:sz w:val="28"/>
          <w:szCs w:val="28"/>
        </w:rPr>
        <w:t xml:space="preserve"> сельского поселения </w:t>
      </w:r>
      <w:r w:rsidR="00E27E53">
        <w:rPr>
          <w:sz w:val="28"/>
          <w:szCs w:val="28"/>
        </w:rPr>
        <w:t>Ершичского</w:t>
      </w:r>
      <w:r w:rsidR="0091735A">
        <w:rPr>
          <w:sz w:val="28"/>
          <w:szCs w:val="28"/>
        </w:rPr>
        <w:t xml:space="preserve"> района Смоленской области п о с т а н о в л я е т:</w:t>
      </w:r>
    </w:p>
    <w:p w:rsidR="0091735A" w:rsidRDefault="0091735A" w:rsidP="004A3FEA">
      <w:pPr>
        <w:ind w:firstLine="900"/>
        <w:jc w:val="both"/>
        <w:rPr>
          <w:sz w:val="28"/>
          <w:szCs w:val="28"/>
        </w:rPr>
      </w:pPr>
    </w:p>
    <w:p w:rsidR="0091735A" w:rsidRDefault="0091735A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735A" w:rsidRDefault="0091735A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энергосбережения и повышения энерг</w:t>
      </w:r>
      <w:r w:rsidR="00C17BF7">
        <w:rPr>
          <w:sz w:val="28"/>
          <w:szCs w:val="28"/>
        </w:rPr>
        <w:t xml:space="preserve">етической эффективности в </w:t>
      </w:r>
      <w:r w:rsidR="00E27E53">
        <w:rPr>
          <w:sz w:val="28"/>
          <w:szCs w:val="28"/>
        </w:rPr>
        <w:t>Воргинском</w:t>
      </w:r>
      <w:r w:rsidR="00C17BF7">
        <w:rPr>
          <w:sz w:val="28"/>
          <w:szCs w:val="28"/>
        </w:rPr>
        <w:t xml:space="preserve"> сельском поселении </w:t>
      </w:r>
      <w:r w:rsidR="00E27E53">
        <w:rPr>
          <w:sz w:val="28"/>
          <w:szCs w:val="28"/>
        </w:rPr>
        <w:t>Ершичского</w:t>
      </w:r>
      <w:r>
        <w:rPr>
          <w:sz w:val="28"/>
          <w:szCs w:val="28"/>
        </w:rPr>
        <w:t xml:space="preserve"> района Смоленской области.</w:t>
      </w:r>
    </w:p>
    <w:p w:rsidR="0091735A" w:rsidRDefault="0091735A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в ходе реализации Программы энергосбережения и энергетичес</w:t>
      </w:r>
      <w:r w:rsidR="00C17BF7">
        <w:rPr>
          <w:sz w:val="28"/>
          <w:szCs w:val="28"/>
        </w:rPr>
        <w:t xml:space="preserve">кой эффективности в </w:t>
      </w:r>
      <w:r w:rsidR="00E27E53">
        <w:rPr>
          <w:sz w:val="28"/>
          <w:szCs w:val="28"/>
        </w:rPr>
        <w:t>Воргинском сельском поселении Ершичского</w:t>
      </w:r>
      <w:r>
        <w:rPr>
          <w:sz w:val="28"/>
          <w:szCs w:val="28"/>
        </w:rPr>
        <w:t xml:space="preserve"> района Смоленской области ежегодной корректировке подлежат мероприятия и объемы их финансирования с учетом возможностей средств бюджета поселения.</w:t>
      </w:r>
    </w:p>
    <w:p w:rsidR="00837176" w:rsidRDefault="00837176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Воргинского сельского поселения Ершичского района Смоленской области от 13.09.2013г. №47 «Об утверждении муниципальной долгосрочной целевой программы </w:t>
      </w:r>
      <w:r w:rsidRPr="00700301"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sz w:val="28"/>
          <w:szCs w:val="28"/>
        </w:rPr>
        <w:t>Воргинского сельского поселения Ершичского района Смоленской области на 2014-2016</w:t>
      </w:r>
      <w:r w:rsidRPr="00700301">
        <w:rPr>
          <w:sz w:val="28"/>
          <w:szCs w:val="28"/>
        </w:rPr>
        <w:t xml:space="preserve"> годы»</w:t>
      </w:r>
    </w:p>
    <w:p w:rsidR="0091735A" w:rsidRDefault="00837176" w:rsidP="004A3F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35A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91735A" w:rsidRDefault="0091735A" w:rsidP="004A3FEA">
      <w:pPr>
        <w:ind w:firstLine="900"/>
        <w:jc w:val="both"/>
        <w:rPr>
          <w:sz w:val="28"/>
          <w:szCs w:val="28"/>
        </w:rPr>
      </w:pPr>
    </w:p>
    <w:p w:rsidR="00E27E53" w:rsidRDefault="00E27E53" w:rsidP="00E27E5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27E53" w:rsidRDefault="00E27E53" w:rsidP="00E27E53">
      <w:pPr>
        <w:rPr>
          <w:sz w:val="28"/>
          <w:szCs w:val="28"/>
        </w:rPr>
      </w:pPr>
      <w:r>
        <w:rPr>
          <w:sz w:val="28"/>
          <w:szCs w:val="28"/>
        </w:rPr>
        <w:t xml:space="preserve">Воргинского сельского поселения </w:t>
      </w:r>
    </w:p>
    <w:p w:rsidR="00E27E53" w:rsidRPr="000C7093" w:rsidRDefault="00E27E53" w:rsidP="00E27E53">
      <w:pPr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                                       Н.А.Парфёнова</w:t>
      </w:r>
    </w:p>
    <w:p w:rsidR="0091735A" w:rsidRDefault="0091735A" w:rsidP="004A3FEA">
      <w:pPr>
        <w:jc w:val="both"/>
        <w:rPr>
          <w:sz w:val="28"/>
          <w:szCs w:val="28"/>
        </w:rPr>
      </w:pPr>
    </w:p>
    <w:p w:rsidR="0091735A" w:rsidRPr="00E27E53" w:rsidRDefault="0091735A" w:rsidP="001C4D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7E53">
        <w:rPr>
          <w:sz w:val="28"/>
          <w:szCs w:val="28"/>
        </w:rPr>
        <w:t>Утверждена:</w:t>
      </w:r>
    </w:p>
    <w:p w:rsidR="0091735A" w:rsidRPr="00E27E53" w:rsidRDefault="0091735A" w:rsidP="001C4D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7E53">
        <w:rPr>
          <w:sz w:val="28"/>
          <w:szCs w:val="28"/>
        </w:rPr>
        <w:t>Постановлением  администрации</w:t>
      </w:r>
    </w:p>
    <w:p w:rsidR="0091735A" w:rsidRPr="00E27E53" w:rsidRDefault="00E27E53" w:rsidP="001C4DC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7E53">
        <w:rPr>
          <w:sz w:val="28"/>
          <w:szCs w:val="28"/>
        </w:rPr>
        <w:t>Воргинского</w:t>
      </w:r>
      <w:r w:rsidR="0091735A" w:rsidRPr="00E27E53">
        <w:rPr>
          <w:sz w:val="28"/>
          <w:szCs w:val="28"/>
        </w:rPr>
        <w:t xml:space="preserve"> сельского поселения</w:t>
      </w:r>
    </w:p>
    <w:p w:rsidR="0091735A" w:rsidRPr="00E27E53" w:rsidRDefault="00E27E53" w:rsidP="001C4D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7E53">
        <w:rPr>
          <w:sz w:val="28"/>
          <w:szCs w:val="28"/>
        </w:rPr>
        <w:t>Ершичского района</w:t>
      </w:r>
      <w:r w:rsidR="0091735A" w:rsidRPr="00E27E53">
        <w:rPr>
          <w:sz w:val="28"/>
          <w:szCs w:val="28"/>
        </w:rPr>
        <w:t xml:space="preserve"> Смоленской области</w:t>
      </w:r>
    </w:p>
    <w:p w:rsidR="0091735A" w:rsidRPr="00E27E53" w:rsidRDefault="0091735A" w:rsidP="001C4D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7E53">
        <w:rPr>
          <w:sz w:val="28"/>
          <w:szCs w:val="28"/>
        </w:rPr>
        <w:t xml:space="preserve">от </w:t>
      </w:r>
      <w:r w:rsidR="00CA5AC4">
        <w:rPr>
          <w:sz w:val="28"/>
          <w:szCs w:val="28"/>
        </w:rPr>
        <w:t>09.06.</w:t>
      </w:r>
      <w:smartTag w:uri="urn:schemas-microsoft-com:office:smarttags" w:element="metricconverter">
        <w:smartTagPr>
          <w:attr w:name="ProductID" w:val="2015 г"/>
        </w:smartTagPr>
        <w:r w:rsidRPr="00E27E53">
          <w:rPr>
            <w:sz w:val="28"/>
            <w:szCs w:val="28"/>
          </w:rPr>
          <w:t>2015 г</w:t>
        </w:r>
      </w:smartTag>
      <w:r w:rsidR="00E27E53" w:rsidRPr="00E27E53">
        <w:rPr>
          <w:sz w:val="28"/>
          <w:szCs w:val="28"/>
        </w:rPr>
        <w:t xml:space="preserve">.    </w:t>
      </w:r>
      <w:r w:rsidR="000908C3">
        <w:rPr>
          <w:sz w:val="28"/>
          <w:szCs w:val="28"/>
        </w:rPr>
        <w:t>№</w:t>
      </w:r>
      <w:r w:rsidR="00CA5AC4">
        <w:rPr>
          <w:sz w:val="28"/>
          <w:szCs w:val="28"/>
        </w:rPr>
        <w:t>21</w:t>
      </w:r>
    </w:p>
    <w:p w:rsidR="0091735A" w:rsidRPr="00B10E7F" w:rsidRDefault="0091735A" w:rsidP="001C4DCA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837176" w:rsidRDefault="00837176" w:rsidP="00837176">
      <w:pPr>
        <w:widowControl w:val="0"/>
        <w:autoSpaceDE w:val="0"/>
        <w:autoSpaceDN w:val="0"/>
        <w:adjustRightInd w:val="0"/>
        <w:ind w:left="2268" w:hanging="567"/>
        <w:jc w:val="center"/>
        <w:rPr>
          <w:sz w:val="24"/>
          <w:szCs w:val="28"/>
        </w:rPr>
      </w:pPr>
    </w:p>
    <w:p w:rsidR="00837176" w:rsidRDefault="00837176" w:rsidP="000908C3">
      <w:pPr>
        <w:widowControl w:val="0"/>
        <w:autoSpaceDE w:val="0"/>
        <w:autoSpaceDN w:val="0"/>
        <w:adjustRightInd w:val="0"/>
        <w:ind w:left="2268" w:hanging="567"/>
        <w:rPr>
          <w:sz w:val="24"/>
          <w:szCs w:val="28"/>
        </w:rPr>
      </w:pPr>
    </w:p>
    <w:p w:rsidR="0091735A" w:rsidRPr="00837176" w:rsidRDefault="00C17BF7" w:rsidP="000908C3">
      <w:pPr>
        <w:widowControl w:val="0"/>
        <w:autoSpaceDE w:val="0"/>
        <w:autoSpaceDN w:val="0"/>
        <w:adjustRightInd w:val="0"/>
        <w:ind w:left="2268" w:hanging="567"/>
        <w:rPr>
          <w:sz w:val="28"/>
          <w:szCs w:val="28"/>
        </w:rPr>
      </w:pPr>
      <w:r w:rsidRPr="00837176">
        <w:rPr>
          <w:sz w:val="28"/>
          <w:szCs w:val="28"/>
        </w:rPr>
        <w:t xml:space="preserve">Администрация  </w:t>
      </w:r>
      <w:r w:rsidR="00E27E53" w:rsidRPr="00837176">
        <w:rPr>
          <w:sz w:val="28"/>
          <w:szCs w:val="28"/>
        </w:rPr>
        <w:t>Воргинского</w:t>
      </w:r>
      <w:r w:rsidR="0091735A" w:rsidRPr="00837176">
        <w:rPr>
          <w:sz w:val="28"/>
          <w:szCs w:val="28"/>
        </w:rPr>
        <w:t xml:space="preserve">  сельского  поселения</w:t>
      </w:r>
    </w:p>
    <w:p w:rsidR="0091735A" w:rsidRPr="00837176" w:rsidRDefault="00CA5AC4" w:rsidP="000908C3">
      <w:pPr>
        <w:widowControl w:val="0"/>
        <w:autoSpaceDE w:val="0"/>
        <w:autoSpaceDN w:val="0"/>
        <w:adjustRightInd w:val="0"/>
        <w:ind w:left="2268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E53" w:rsidRPr="00837176">
        <w:rPr>
          <w:sz w:val="28"/>
          <w:szCs w:val="28"/>
        </w:rPr>
        <w:t>Ершичского</w:t>
      </w:r>
      <w:r w:rsidR="0091735A" w:rsidRPr="00837176">
        <w:rPr>
          <w:sz w:val="28"/>
          <w:szCs w:val="28"/>
        </w:rPr>
        <w:t xml:space="preserve">  района  Смоленской  области</w:t>
      </w:r>
    </w:p>
    <w:p w:rsidR="0091735A" w:rsidRPr="00837176" w:rsidRDefault="0091735A" w:rsidP="00837176">
      <w:pPr>
        <w:widowControl w:val="0"/>
        <w:autoSpaceDE w:val="0"/>
        <w:autoSpaceDN w:val="0"/>
        <w:adjustRightInd w:val="0"/>
        <w:ind w:left="2694" w:hanging="425"/>
        <w:jc w:val="center"/>
        <w:rPr>
          <w:sz w:val="28"/>
          <w:szCs w:val="28"/>
        </w:rPr>
      </w:pPr>
    </w:p>
    <w:p w:rsidR="0091735A" w:rsidRPr="003F2ED3" w:rsidRDefault="0091735A" w:rsidP="00837176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91735A" w:rsidRDefault="0091735A" w:rsidP="0083717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59"/>
      <w:bookmarkEnd w:id="1"/>
    </w:p>
    <w:p w:rsidR="0091735A" w:rsidRPr="00A066A0" w:rsidRDefault="0091735A" w:rsidP="0083717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066A0">
        <w:rPr>
          <w:b/>
          <w:sz w:val="32"/>
          <w:szCs w:val="28"/>
        </w:rPr>
        <w:t>ПРОГРАММА ЭНЕРГОСБЕРЕЖЕНИЯ ИПОВЫШЕНИЯЭНЕРГЕТИЧЕ</w:t>
      </w:r>
      <w:r w:rsidR="00E27E53">
        <w:rPr>
          <w:b/>
          <w:sz w:val="32"/>
          <w:szCs w:val="28"/>
        </w:rPr>
        <w:t xml:space="preserve">СКОЙ </w:t>
      </w:r>
      <w:r w:rsidRPr="00A066A0">
        <w:rPr>
          <w:b/>
          <w:sz w:val="32"/>
          <w:szCs w:val="28"/>
        </w:rPr>
        <w:t>ЭФФЕКТИВНОСТИ</w:t>
      </w:r>
    </w:p>
    <w:p w:rsidR="0091735A" w:rsidRPr="00A066A0" w:rsidRDefault="0091735A" w:rsidP="0083717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066A0">
        <w:rPr>
          <w:b/>
          <w:sz w:val="32"/>
          <w:szCs w:val="28"/>
        </w:rPr>
        <w:t>на 2015-20</w:t>
      </w:r>
      <w:r>
        <w:rPr>
          <w:b/>
          <w:sz w:val="32"/>
          <w:szCs w:val="28"/>
        </w:rPr>
        <w:t>20</w:t>
      </w:r>
      <w:r w:rsidRPr="00A066A0">
        <w:rPr>
          <w:b/>
          <w:sz w:val="32"/>
          <w:szCs w:val="28"/>
        </w:rPr>
        <w:t>г</w:t>
      </w:r>
      <w:r>
        <w:rPr>
          <w:b/>
          <w:sz w:val="32"/>
          <w:szCs w:val="28"/>
        </w:rPr>
        <w:t>.</w:t>
      </w:r>
    </w:p>
    <w:p w:rsidR="0091735A" w:rsidRPr="000F0B78" w:rsidRDefault="0091735A" w:rsidP="00837176">
      <w:pPr>
        <w:widowControl w:val="0"/>
        <w:autoSpaceDE w:val="0"/>
        <w:autoSpaceDN w:val="0"/>
        <w:adjustRightInd w:val="0"/>
        <w:ind w:left="2268" w:hanging="567"/>
        <w:jc w:val="center"/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4"/>
          <w:u w:val="single"/>
        </w:rPr>
      </w:pPr>
    </w:p>
    <w:p w:rsidR="0091735A" w:rsidRPr="00E27E53" w:rsidRDefault="00E27E53" w:rsidP="00E27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7E53">
        <w:rPr>
          <w:sz w:val="28"/>
          <w:szCs w:val="28"/>
        </w:rPr>
        <w:t>с.Ворга</w:t>
      </w:r>
    </w:p>
    <w:p w:rsidR="0091735A" w:rsidRPr="00E27E53" w:rsidRDefault="0091735A" w:rsidP="00E27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7E53">
        <w:rPr>
          <w:sz w:val="28"/>
          <w:szCs w:val="28"/>
        </w:rPr>
        <w:t>2015</w:t>
      </w:r>
    </w:p>
    <w:p w:rsidR="0091735A" w:rsidRPr="006830CB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2"/>
          <w:u w:val="single"/>
        </w:rPr>
      </w:pPr>
    </w:p>
    <w:p w:rsidR="0091735A" w:rsidRDefault="0091735A" w:rsidP="001C4DCA">
      <w:pPr>
        <w:widowControl w:val="0"/>
        <w:autoSpaceDE w:val="0"/>
        <w:autoSpaceDN w:val="0"/>
        <w:adjustRightInd w:val="0"/>
        <w:rPr>
          <w:sz w:val="22"/>
          <w:szCs w:val="28"/>
        </w:rPr>
      </w:pPr>
    </w:p>
    <w:p w:rsidR="0091735A" w:rsidRPr="00D452A8" w:rsidRDefault="0091735A" w:rsidP="001C4DCA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1735A" w:rsidRPr="00E27E53" w:rsidRDefault="0091735A" w:rsidP="00E27E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2A8">
        <w:rPr>
          <w:b/>
          <w:szCs w:val="28"/>
        </w:rPr>
        <w:t>1</w:t>
      </w:r>
      <w:r w:rsidRPr="00E27E53">
        <w:rPr>
          <w:b/>
          <w:sz w:val="28"/>
          <w:szCs w:val="28"/>
        </w:rPr>
        <w:t xml:space="preserve">.   </w:t>
      </w:r>
      <w:r w:rsidRPr="00E27E53">
        <w:rPr>
          <w:sz w:val="28"/>
          <w:szCs w:val="28"/>
        </w:rPr>
        <w:t>ПАСПОРТ</w:t>
      </w:r>
      <w:r w:rsidR="00004813">
        <w:rPr>
          <w:sz w:val="28"/>
          <w:szCs w:val="28"/>
        </w:rPr>
        <w:t xml:space="preserve"> </w:t>
      </w:r>
      <w:r w:rsidRPr="00E27E53">
        <w:rPr>
          <w:sz w:val="28"/>
          <w:szCs w:val="28"/>
        </w:rPr>
        <w:t>ПРОГРАММЫ ЭНЕРГОСБЕРЕЖЕНИЯ И ПОВЫШЕНИЯ</w:t>
      </w:r>
    </w:p>
    <w:p w:rsidR="0091735A" w:rsidRPr="00D721D9" w:rsidRDefault="0091735A" w:rsidP="00E27E5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E27E53">
        <w:rPr>
          <w:sz w:val="28"/>
          <w:szCs w:val="28"/>
        </w:rPr>
        <w:t>ЭНЕРГЕТИЧЕСКОЙ ЭФФЕКТИВНОСТИ</w:t>
      </w:r>
    </w:p>
    <w:tbl>
      <w:tblPr>
        <w:tblpPr w:leftFromText="180" w:rightFromText="180" w:vertAnchor="text" w:horzAnchor="margin" w:tblpY="492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4538"/>
      </w:tblGrid>
      <w:tr w:rsidR="0091735A" w:rsidRPr="00801A53" w:rsidTr="00AC1B09">
        <w:trPr>
          <w:trHeight w:val="888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A53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C17BF7" w:rsidP="00E27E5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E27E53">
              <w:rPr>
                <w:sz w:val="22"/>
              </w:rPr>
              <w:t>Воргинского</w:t>
            </w:r>
            <w:r w:rsidR="00004813">
              <w:rPr>
                <w:sz w:val="22"/>
              </w:rPr>
              <w:t xml:space="preserve"> </w:t>
            </w:r>
            <w:r w:rsidR="0091735A" w:rsidRPr="00801A53">
              <w:rPr>
                <w:sz w:val="22"/>
              </w:rPr>
              <w:t>сельс</w:t>
            </w:r>
            <w:r>
              <w:rPr>
                <w:sz w:val="22"/>
              </w:rPr>
              <w:t xml:space="preserve">кого поселения </w:t>
            </w:r>
            <w:r w:rsidR="00E27E53">
              <w:rPr>
                <w:sz w:val="22"/>
              </w:rPr>
              <w:t>Ершичского района</w:t>
            </w:r>
            <w:r w:rsidR="0091735A" w:rsidRPr="00801A53">
              <w:rPr>
                <w:sz w:val="22"/>
              </w:rPr>
              <w:t xml:space="preserve"> Смоленской области</w:t>
            </w:r>
          </w:p>
        </w:tc>
      </w:tr>
      <w:tr w:rsidR="0091735A" w:rsidRPr="00801A53" w:rsidTr="00AC1B09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A5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Default="0091735A" w:rsidP="00AC1B09">
            <w:pPr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Pr="003F2ED3">
              <w:rPr>
                <w:sz w:val="22"/>
              </w:rPr>
              <w:t>Федеральный закон Российской Федерации от 23 ноября 2009 года №261 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1735A" w:rsidRPr="003F2ED3" w:rsidRDefault="0091735A" w:rsidP="00AC1B09">
            <w:pPr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Pr="003F2ED3">
              <w:rPr>
                <w:sz w:val="22"/>
              </w:rPr>
              <w:t>Постановление Правительства Российской Федерации от 15 мая 2010 года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</w:t>
            </w:r>
          </w:p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830CB">
              <w:rPr>
                <w:sz w:val="22"/>
              </w:rPr>
              <w:t>Приказ Минэнерго России от 30.06.2014 №398</w:t>
            </w:r>
          </w:p>
        </w:tc>
      </w:tr>
      <w:tr w:rsidR="0091735A" w:rsidRPr="00801A53" w:rsidTr="00AC1B09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A53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E27E53" w:rsidP="00AC1B0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Администрация Воргинского</w:t>
            </w:r>
            <w:r w:rsidR="00004813">
              <w:rPr>
                <w:sz w:val="22"/>
              </w:rPr>
              <w:t xml:space="preserve"> </w:t>
            </w:r>
            <w:r w:rsidRPr="00801A53">
              <w:rPr>
                <w:sz w:val="22"/>
              </w:rPr>
              <w:t>сельс</w:t>
            </w:r>
            <w:r>
              <w:rPr>
                <w:sz w:val="22"/>
              </w:rPr>
              <w:t>кого поселения Ершичского района</w:t>
            </w:r>
            <w:r w:rsidRPr="00801A53">
              <w:rPr>
                <w:sz w:val="22"/>
              </w:rPr>
              <w:t xml:space="preserve"> Смоленской области </w:t>
            </w:r>
          </w:p>
        </w:tc>
      </w:tr>
      <w:tr w:rsidR="0091735A" w:rsidRPr="00801A53" w:rsidTr="00AC1B09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A53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E27E53" w:rsidP="00AC1B0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Администрация Воргинского</w:t>
            </w:r>
            <w:r w:rsidR="00004813">
              <w:rPr>
                <w:sz w:val="22"/>
              </w:rPr>
              <w:t xml:space="preserve"> </w:t>
            </w:r>
            <w:r w:rsidRPr="00801A53">
              <w:rPr>
                <w:sz w:val="22"/>
              </w:rPr>
              <w:t>сельс</w:t>
            </w:r>
            <w:r>
              <w:rPr>
                <w:sz w:val="22"/>
              </w:rPr>
              <w:t>кого поселения Ершичского района</w:t>
            </w:r>
            <w:r w:rsidRPr="00801A53">
              <w:rPr>
                <w:sz w:val="22"/>
              </w:rPr>
              <w:t xml:space="preserve"> Смоленской области </w:t>
            </w:r>
          </w:p>
        </w:tc>
      </w:tr>
      <w:tr w:rsidR="0091735A" w:rsidRPr="00801A53" w:rsidTr="00AC1B09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A53">
              <w:rPr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rPr>
                <w:color w:val="333333"/>
                <w:sz w:val="22"/>
              </w:rPr>
            </w:pPr>
            <w:r w:rsidRPr="00801A53">
              <w:rPr>
                <w:color w:val="333333"/>
                <w:sz w:val="22"/>
              </w:rPr>
              <w:t>1. 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 школы.</w:t>
            </w:r>
          </w:p>
          <w:p w:rsidR="0091735A" w:rsidRPr="00801A53" w:rsidRDefault="0091735A" w:rsidP="00AC1B09">
            <w:pPr>
              <w:rPr>
                <w:color w:val="333333"/>
                <w:sz w:val="22"/>
              </w:rPr>
            </w:pPr>
            <w:r w:rsidRPr="00801A53">
              <w:rPr>
                <w:color w:val="333333"/>
                <w:sz w:val="22"/>
              </w:rPr>
              <w:t>2. Сокращение потерь тепловой и электрической энергии.</w:t>
            </w:r>
          </w:p>
          <w:p w:rsidR="0091735A" w:rsidRPr="00801A53" w:rsidRDefault="0091735A" w:rsidP="00AC1B09">
            <w:pPr>
              <w:rPr>
                <w:color w:val="333333"/>
                <w:sz w:val="22"/>
              </w:rPr>
            </w:pPr>
            <w:r w:rsidRPr="00801A53">
              <w:rPr>
                <w:color w:val="333333"/>
                <w:sz w:val="22"/>
              </w:rPr>
              <w:t xml:space="preserve">3. Сокращение расходов на оплату за энергоресурсы </w:t>
            </w:r>
          </w:p>
        </w:tc>
      </w:tr>
      <w:tr w:rsidR="0091735A" w:rsidRPr="00801A53" w:rsidTr="00AC1B09">
        <w:trPr>
          <w:trHeight w:val="952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A53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8C3" w:rsidRDefault="000908C3" w:rsidP="000908C3">
            <w:pPr>
              <w:rPr>
                <w:sz w:val="22"/>
                <w:szCs w:val="22"/>
              </w:rPr>
            </w:pPr>
            <w:r w:rsidRPr="000908C3">
              <w:rPr>
                <w:sz w:val="22"/>
                <w:szCs w:val="22"/>
              </w:rPr>
              <w:t>1.</w:t>
            </w:r>
            <w:r w:rsidR="00410B18" w:rsidRPr="000908C3">
              <w:rPr>
                <w:sz w:val="22"/>
                <w:szCs w:val="22"/>
              </w:rPr>
              <w:t>Экономия электрической энергии в натуральном и стоимостном выражении</w:t>
            </w:r>
            <w:r w:rsidR="00983C0F" w:rsidRPr="000908C3">
              <w:rPr>
                <w:sz w:val="22"/>
                <w:szCs w:val="22"/>
              </w:rPr>
              <w:t>.</w:t>
            </w:r>
          </w:p>
          <w:p w:rsidR="000908C3" w:rsidRPr="000908C3" w:rsidRDefault="00192A75" w:rsidP="00090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908C3">
              <w:rPr>
                <w:sz w:val="22"/>
                <w:szCs w:val="22"/>
              </w:rPr>
              <w:t>Удельный расход электроэнергии на 1 человека.</w:t>
            </w:r>
          </w:p>
          <w:p w:rsidR="000908C3" w:rsidRPr="000908C3" w:rsidRDefault="000908C3" w:rsidP="00983C0F">
            <w:pPr>
              <w:rPr>
                <w:b/>
                <w:color w:val="333333"/>
                <w:sz w:val="22"/>
                <w:szCs w:val="22"/>
              </w:rPr>
            </w:pPr>
          </w:p>
        </w:tc>
      </w:tr>
      <w:tr w:rsidR="0091735A" w:rsidRPr="00801A53" w:rsidTr="00AC1B09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A53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EE7363" w:rsidRDefault="0091735A" w:rsidP="00AC1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7363">
              <w:rPr>
                <w:sz w:val="22"/>
                <w:szCs w:val="22"/>
              </w:rPr>
              <w:t>2015-2020г.г.</w:t>
            </w:r>
          </w:p>
        </w:tc>
      </w:tr>
      <w:tr w:rsidR="0091735A" w:rsidRPr="00801A53" w:rsidTr="00AC1B09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A53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813" w:rsidRDefault="0091735A" w:rsidP="00AC1B09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2"/>
                <w:szCs w:val="22"/>
              </w:rPr>
            </w:pPr>
            <w:r w:rsidRPr="00EE7363">
              <w:rPr>
                <w:color w:val="333333"/>
                <w:sz w:val="22"/>
                <w:szCs w:val="22"/>
              </w:rPr>
              <w:t xml:space="preserve">Объемы финансирования Программы на 2015-2020 годы за счет средств финансирования по </w:t>
            </w:r>
          </w:p>
          <w:p w:rsidR="0091735A" w:rsidRPr="00EE7363" w:rsidRDefault="0091735A" w:rsidP="00AC1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7363">
              <w:rPr>
                <w:color w:val="333333"/>
                <w:sz w:val="22"/>
                <w:szCs w:val="22"/>
              </w:rPr>
              <w:t xml:space="preserve">годам из местного бюджета носят прогнозный </w:t>
            </w:r>
            <w:r w:rsidRPr="00EE7363">
              <w:rPr>
                <w:color w:val="333333"/>
                <w:sz w:val="22"/>
                <w:szCs w:val="22"/>
              </w:rPr>
              <w:lastRenderedPageBreak/>
              <w:t>характер и подлежат ежегодному уточнению и корректировке установленным порядком.</w:t>
            </w:r>
          </w:p>
        </w:tc>
      </w:tr>
      <w:tr w:rsidR="0091735A" w:rsidRPr="00801A53" w:rsidTr="00AC1B09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91735A" w:rsidP="00AC1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A53">
              <w:rPr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35A" w:rsidRPr="00801A53" w:rsidRDefault="00E958C4" w:rsidP="00C17BF7">
            <w:pPr>
              <w:rPr>
                <w:color w:val="333333"/>
                <w:sz w:val="22"/>
              </w:rPr>
            </w:pPr>
            <w:r w:rsidRPr="00801A53">
              <w:rPr>
                <w:color w:val="333333"/>
                <w:sz w:val="22"/>
                <w:szCs w:val="22"/>
              </w:rPr>
              <w:t>Исполнение мероприятий, предусмотренных Програм</w:t>
            </w:r>
            <w:r>
              <w:rPr>
                <w:color w:val="333333"/>
                <w:sz w:val="22"/>
                <w:szCs w:val="22"/>
              </w:rPr>
              <w:t xml:space="preserve">мой, позволит снизить  потребление  энергетических ресурсов (электроэнергии)  на </w:t>
            </w:r>
            <w:r w:rsidR="006C21CF">
              <w:rPr>
                <w:color w:val="333333"/>
                <w:sz w:val="22"/>
                <w:szCs w:val="22"/>
                <w:u w:val="single"/>
              </w:rPr>
              <w:t>60</w:t>
            </w:r>
            <w:r>
              <w:rPr>
                <w:color w:val="333333"/>
                <w:sz w:val="22"/>
                <w:szCs w:val="22"/>
                <w:u w:val="single"/>
              </w:rPr>
              <w:t>00</w:t>
            </w:r>
            <w:r>
              <w:rPr>
                <w:color w:val="333333"/>
                <w:sz w:val="22"/>
                <w:szCs w:val="22"/>
              </w:rPr>
              <w:t xml:space="preserve">кВТ, ,   затраты на энергетические ресурсы на </w:t>
            </w:r>
            <w:r w:rsidR="006C21CF">
              <w:rPr>
                <w:color w:val="333333"/>
                <w:sz w:val="22"/>
                <w:szCs w:val="22"/>
              </w:rPr>
              <w:t>36</w:t>
            </w:r>
            <w:r>
              <w:rPr>
                <w:color w:val="333333"/>
                <w:sz w:val="22"/>
                <w:szCs w:val="22"/>
              </w:rPr>
              <w:t>тыс.руб.</w:t>
            </w:r>
          </w:p>
        </w:tc>
      </w:tr>
    </w:tbl>
    <w:p w:rsidR="0091735A" w:rsidRDefault="0091735A" w:rsidP="001C4DCA">
      <w:pPr>
        <w:widowControl w:val="0"/>
        <w:autoSpaceDE w:val="0"/>
        <w:autoSpaceDN w:val="0"/>
        <w:adjustRightInd w:val="0"/>
        <w:ind w:left="2694" w:hanging="425"/>
        <w:rPr>
          <w:sz w:val="22"/>
          <w:u w:val="single"/>
        </w:rPr>
      </w:pPr>
    </w:p>
    <w:p w:rsidR="0024488C" w:rsidRDefault="0024488C" w:rsidP="001C4DCA">
      <w:pPr>
        <w:widowControl w:val="0"/>
        <w:autoSpaceDE w:val="0"/>
        <w:autoSpaceDN w:val="0"/>
        <w:adjustRightInd w:val="0"/>
        <w:ind w:left="2694" w:hanging="425"/>
        <w:rPr>
          <w:sz w:val="22"/>
          <w:u w:val="single"/>
        </w:rPr>
      </w:pPr>
    </w:p>
    <w:p w:rsidR="0024488C" w:rsidRDefault="0024488C" w:rsidP="001C4DCA">
      <w:pPr>
        <w:widowControl w:val="0"/>
        <w:autoSpaceDE w:val="0"/>
        <w:autoSpaceDN w:val="0"/>
        <w:adjustRightInd w:val="0"/>
        <w:ind w:left="2694" w:hanging="425"/>
        <w:rPr>
          <w:sz w:val="22"/>
          <w:u w:val="single"/>
        </w:rPr>
      </w:pPr>
    </w:p>
    <w:p w:rsidR="0024488C" w:rsidRDefault="0024488C" w:rsidP="0024488C">
      <w:pPr>
        <w:jc w:val="center"/>
        <w:rPr>
          <w:b/>
          <w:sz w:val="28"/>
          <w:szCs w:val="28"/>
        </w:rPr>
      </w:pPr>
    </w:p>
    <w:p w:rsidR="00983C0F" w:rsidRDefault="00983C0F" w:rsidP="0024488C">
      <w:pPr>
        <w:jc w:val="center"/>
        <w:rPr>
          <w:sz w:val="28"/>
          <w:szCs w:val="28"/>
        </w:rPr>
      </w:pPr>
    </w:p>
    <w:p w:rsidR="00837176" w:rsidRDefault="00837176" w:rsidP="0024488C">
      <w:pPr>
        <w:jc w:val="center"/>
        <w:rPr>
          <w:sz w:val="28"/>
          <w:szCs w:val="28"/>
        </w:rPr>
      </w:pPr>
    </w:p>
    <w:p w:rsidR="00837176" w:rsidRDefault="00837176" w:rsidP="0024488C">
      <w:pPr>
        <w:jc w:val="center"/>
        <w:rPr>
          <w:sz w:val="28"/>
          <w:szCs w:val="28"/>
        </w:rPr>
      </w:pPr>
    </w:p>
    <w:p w:rsidR="000908C3" w:rsidRDefault="000908C3" w:rsidP="0024488C">
      <w:pPr>
        <w:jc w:val="center"/>
        <w:rPr>
          <w:sz w:val="28"/>
          <w:szCs w:val="28"/>
        </w:rPr>
      </w:pPr>
    </w:p>
    <w:p w:rsidR="000908C3" w:rsidRDefault="000908C3" w:rsidP="0024488C">
      <w:pPr>
        <w:jc w:val="center"/>
        <w:rPr>
          <w:sz w:val="28"/>
          <w:szCs w:val="28"/>
        </w:rPr>
      </w:pPr>
    </w:p>
    <w:p w:rsidR="000908C3" w:rsidRDefault="000908C3" w:rsidP="0024488C">
      <w:pPr>
        <w:jc w:val="center"/>
        <w:rPr>
          <w:sz w:val="28"/>
          <w:szCs w:val="28"/>
        </w:rPr>
      </w:pPr>
    </w:p>
    <w:p w:rsidR="0024488C" w:rsidRDefault="0024488C" w:rsidP="002448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Общие сведения об организации</w:t>
      </w:r>
    </w:p>
    <w:p w:rsidR="0024488C" w:rsidRDefault="00EB5FCD" w:rsidP="0024488C">
      <w:pPr>
        <w:rPr>
          <w:sz w:val="28"/>
          <w:szCs w:val="28"/>
        </w:rPr>
      </w:pPr>
      <w:r>
        <w:rPr>
          <w:sz w:val="28"/>
          <w:szCs w:val="28"/>
        </w:rPr>
        <w:t>Администрация Воргинского сельского поселения Ершичского района Смоленской области .</w:t>
      </w:r>
    </w:p>
    <w:p w:rsidR="00F700A0" w:rsidRDefault="00F700A0" w:rsidP="00F700A0">
      <w:pPr>
        <w:rPr>
          <w:sz w:val="28"/>
          <w:szCs w:val="28"/>
        </w:rPr>
      </w:pPr>
      <w:r>
        <w:rPr>
          <w:sz w:val="28"/>
          <w:szCs w:val="28"/>
        </w:rPr>
        <w:t>Руководитель: Глава муниципального образования Воргинского сельского поселения Ершичского района Смоленской области Парфёнова Нина Антоновна.</w:t>
      </w:r>
    </w:p>
    <w:p w:rsidR="000908C3" w:rsidRDefault="000908C3" w:rsidP="0024488C">
      <w:pPr>
        <w:rPr>
          <w:sz w:val="28"/>
          <w:szCs w:val="28"/>
        </w:rPr>
      </w:pPr>
      <w:r>
        <w:rPr>
          <w:sz w:val="28"/>
          <w:szCs w:val="28"/>
        </w:rPr>
        <w:t>Вид собственности: казенное</w:t>
      </w:r>
    </w:p>
    <w:p w:rsidR="000908C3" w:rsidRDefault="000908C3" w:rsidP="0024488C">
      <w:pPr>
        <w:rPr>
          <w:sz w:val="28"/>
          <w:szCs w:val="28"/>
        </w:rPr>
      </w:pPr>
      <w:r>
        <w:rPr>
          <w:sz w:val="28"/>
          <w:szCs w:val="28"/>
        </w:rPr>
        <w:t>Юридический адрес: 216571 Смоленская область, Ершичский район, с.Воргаул.Ленина д.3</w:t>
      </w:r>
    </w:p>
    <w:p w:rsidR="000908C3" w:rsidRDefault="000908C3" w:rsidP="0024488C">
      <w:pPr>
        <w:rPr>
          <w:sz w:val="28"/>
          <w:szCs w:val="28"/>
        </w:rPr>
      </w:pPr>
      <w:r>
        <w:rPr>
          <w:sz w:val="28"/>
          <w:szCs w:val="28"/>
        </w:rPr>
        <w:t>ИНН 6707002973</w:t>
      </w:r>
    </w:p>
    <w:p w:rsidR="000908C3" w:rsidRDefault="000908C3" w:rsidP="0024488C">
      <w:pPr>
        <w:rPr>
          <w:sz w:val="28"/>
          <w:szCs w:val="28"/>
        </w:rPr>
      </w:pPr>
      <w:r>
        <w:rPr>
          <w:sz w:val="28"/>
          <w:szCs w:val="28"/>
        </w:rPr>
        <w:t>КПП 670701001</w:t>
      </w:r>
    </w:p>
    <w:p w:rsidR="000908C3" w:rsidRDefault="000908C3" w:rsidP="0024488C">
      <w:pPr>
        <w:rPr>
          <w:sz w:val="32"/>
          <w:szCs w:val="32"/>
        </w:rPr>
      </w:pPr>
      <w:r>
        <w:rPr>
          <w:sz w:val="28"/>
          <w:szCs w:val="28"/>
        </w:rPr>
        <w:t xml:space="preserve">ОКПО </w:t>
      </w:r>
      <w:r>
        <w:rPr>
          <w:sz w:val="32"/>
          <w:szCs w:val="32"/>
        </w:rPr>
        <w:t>79916104</w:t>
      </w:r>
    </w:p>
    <w:p w:rsidR="000908C3" w:rsidRDefault="000908C3" w:rsidP="0024488C">
      <w:pPr>
        <w:rPr>
          <w:sz w:val="32"/>
          <w:szCs w:val="32"/>
        </w:rPr>
      </w:pPr>
      <w:r>
        <w:rPr>
          <w:sz w:val="32"/>
          <w:szCs w:val="32"/>
        </w:rPr>
        <w:t>ОКТМО  66621414</w:t>
      </w:r>
    </w:p>
    <w:p w:rsidR="000908C3" w:rsidRDefault="000908C3" w:rsidP="0024488C">
      <w:pPr>
        <w:rPr>
          <w:sz w:val="28"/>
          <w:szCs w:val="28"/>
        </w:rPr>
      </w:pPr>
      <w:r>
        <w:rPr>
          <w:sz w:val="32"/>
          <w:szCs w:val="32"/>
        </w:rPr>
        <w:t>ОГРН 1056700024699</w:t>
      </w:r>
    </w:p>
    <w:p w:rsidR="00EB5FCD" w:rsidRPr="00EE7363" w:rsidRDefault="00EB5FCD" w:rsidP="0024488C">
      <w:pPr>
        <w:rPr>
          <w:sz w:val="28"/>
          <w:szCs w:val="28"/>
        </w:rPr>
      </w:pPr>
      <w:r>
        <w:rPr>
          <w:sz w:val="28"/>
          <w:szCs w:val="28"/>
        </w:rPr>
        <w:t xml:space="preserve">Тел./ эл.почта: 2-51-46/ </w:t>
      </w:r>
      <w:hyperlink r:id="rId10" w:history="1">
        <w:r w:rsidRPr="00F426DB">
          <w:rPr>
            <w:rStyle w:val="a9"/>
            <w:sz w:val="28"/>
            <w:szCs w:val="28"/>
            <w:lang w:val="en-US"/>
          </w:rPr>
          <w:t>vorga</w:t>
        </w:r>
        <w:r w:rsidRPr="00EB5FCD">
          <w:rPr>
            <w:rStyle w:val="a9"/>
            <w:sz w:val="28"/>
            <w:szCs w:val="28"/>
          </w:rPr>
          <w:t>-</w:t>
        </w:r>
        <w:r w:rsidRPr="00F426DB">
          <w:rPr>
            <w:rStyle w:val="a9"/>
            <w:sz w:val="28"/>
            <w:szCs w:val="28"/>
            <w:lang w:val="en-US"/>
          </w:rPr>
          <w:t>sp</w:t>
        </w:r>
        <w:r w:rsidRPr="00EB5FCD">
          <w:rPr>
            <w:rStyle w:val="a9"/>
            <w:sz w:val="28"/>
            <w:szCs w:val="28"/>
          </w:rPr>
          <w:t>@</w:t>
        </w:r>
        <w:r w:rsidRPr="00F426DB">
          <w:rPr>
            <w:rStyle w:val="a9"/>
            <w:sz w:val="28"/>
            <w:szCs w:val="28"/>
            <w:lang w:val="en-US"/>
          </w:rPr>
          <w:t>yandex</w:t>
        </w:r>
        <w:r w:rsidRPr="00EB5FCD">
          <w:rPr>
            <w:rStyle w:val="a9"/>
            <w:sz w:val="28"/>
            <w:szCs w:val="28"/>
          </w:rPr>
          <w:t>.</w:t>
        </w:r>
        <w:r w:rsidRPr="00F426DB">
          <w:rPr>
            <w:rStyle w:val="a9"/>
            <w:sz w:val="28"/>
            <w:szCs w:val="28"/>
            <w:lang w:val="en-US"/>
          </w:rPr>
          <w:t>ru</w:t>
        </w:r>
      </w:hyperlink>
    </w:p>
    <w:p w:rsidR="00EB5FCD" w:rsidRPr="00EB5FCD" w:rsidRDefault="00F700A0" w:rsidP="00EB5FCD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24488C">
        <w:rPr>
          <w:sz w:val="28"/>
          <w:szCs w:val="28"/>
        </w:rPr>
        <w:t>нергетическо</w:t>
      </w:r>
      <w:r>
        <w:rPr>
          <w:sz w:val="28"/>
          <w:szCs w:val="28"/>
        </w:rPr>
        <w:t>е</w:t>
      </w:r>
      <w:r w:rsidR="0024488C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е не проводилось.</w:t>
      </w:r>
    </w:p>
    <w:p w:rsidR="00EB5FCD" w:rsidRPr="00EB5FCD" w:rsidRDefault="00F700A0" w:rsidP="00EB5FCD">
      <w:pPr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Обученного сотрудника в области энергосбережения не имеется.</w:t>
      </w:r>
    </w:p>
    <w:p w:rsidR="00F700A0" w:rsidRDefault="00F700A0" w:rsidP="00F700A0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</w:t>
      </w:r>
      <w:r w:rsidR="0024488C">
        <w:rPr>
          <w:color w:val="000000"/>
          <w:sz w:val="28"/>
          <w:szCs w:val="28"/>
          <w:lang w:eastAsia="en-US"/>
        </w:rPr>
        <w:t>тветственны</w:t>
      </w:r>
      <w:r>
        <w:rPr>
          <w:color w:val="000000"/>
          <w:sz w:val="28"/>
          <w:szCs w:val="28"/>
          <w:lang w:eastAsia="en-US"/>
        </w:rPr>
        <w:t>м</w:t>
      </w:r>
      <w:r w:rsidR="0024488C">
        <w:rPr>
          <w:color w:val="000000"/>
          <w:sz w:val="28"/>
          <w:szCs w:val="28"/>
          <w:lang w:eastAsia="en-US"/>
        </w:rPr>
        <w:t xml:space="preserve"> сотруднико</w:t>
      </w:r>
      <w:r>
        <w:rPr>
          <w:color w:val="000000"/>
          <w:sz w:val="28"/>
          <w:szCs w:val="28"/>
          <w:lang w:eastAsia="en-US"/>
        </w:rPr>
        <w:t>м</w:t>
      </w:r>
      <w:r w:rsidR="0024488C">
        <w:rPr>
          <w:color w:val="000000"/>
          <w:sz w:val="28"/>
          <w:szCs w:val="28"/>
          <w:lang w:eastAsia="en-US"/>
        </w:rPr>
        <w:t xml:space="preserve"> в области энергосбережения </w:t>
      </w:r>
      <w:r>
        <w:rPr>
          <w:color w:val="000000"/>
          <w:sz w:val="28"/>
          <w:szCs w:val="28"/>
          <w:lang w:eastAsia="en-US"/>
        </w:rPr>
        <w:t xml:space="preserve"> согласно распоряжения от 13.11.2014г. №28-р назначена </w:t>
      </w:r>
      <w:r w:rsidR="00EB5FCD">
        <w:rPr>
          <w:color w:val="000000"/>
          <w:sz w:val="28"/>
          <w:szCs w:val="28"/>
          <w:lang w:eastAsia="en-US"/>
        </w:rPr>
        <w:t>Скосарева Юлия Владимировна</w:t>
      </w:r>
    </w:p>
    <w:p w:rsidR="0024488C" w:rsidRPr="00F700A0" w:rsidRDefault="00F700A0" w:rsidP="00F700A0">
      <w:pPr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С</w:t>
      </w:r>
      <w:r w:rsidR="0024488C">
        <w:rPr>
          <w:color w:val="000000"/>
          <w:sz w:val="28"/>
          <w:szCs w:val="28"/>
          <w:lang w:eastAsia="en-US"/>
        </w:rPr>
        <w:t>реднеспи</w:t>
      </w:r>
      <w:r>
        <w:rPr>
          <w:color w:val="000000"/>
          <w:sz w:val="28"/>
          <w:szCs w:val="28"/>
          <w:lang w:eastAsia="en-US"/>
        </w:rPr>
        <w:t xml:space="preserve">сочная численность сотрудников, согласно штатному расписанию - </w:t>
      </w:r>
      <w:r w:rsidR="00EB5FCD">
        <w:rPr>
          <w:color w:val="000000"/>
          <w:sz w:val="28"/>
          <w:szCs w:val="28"/>
          <w:lang w:eastAsia="en-US"/>
        </w:rPr>
        <w:t>6</w:t>
      </w:r>
      <w:r w:rsidR="0024488C">
        <w:rPr>
          <w:color w:val="000000"/>
          <w:sz w:val="28"/>
          <w:szCs w:val="28"/>
          <w:lang w:eastAsia="en-US"/>
        </w:rPr>
        <w:t xml:space="preserve">. </w:t>
      </w:r>
    </w:p>
    <w:p w:rsidR="0024488C" w:rsidRDefault="0024488C" w:rsidP="0024488C">
      <w:pPr>
        <w:rPr>
          <w:sz w:val="28"/>
          <w:szCs w:val="28"/>
        </w:rPr>
      </w:pPr>
    </w:p>
    <w:p w:rsidR="0024488C" w:rsidRDefault="00AB6004" w:rsidP="00244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текущего состояния энергосбережения</w:t>
      </w:r>
    </w:p>
    <w:p w:rsidR="00AB6004" w:rsidRDefault="00AB6004" w:rsidP="0024488C">
      <w:pPr>
        <w:jc w:val="center"/>
        <w:rPr>
          <w:b/>
          <w:sz w:val="28"/>
          <w:szCs w:val="28"/>
        </w:rPr>
      </w:pPr>
    </w:p>
    <w:p w:rsidR="00F700A0" w:rsidRDefault="00F700A0" w:rsidP="00F700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Необходимость проведения анализа состояния энергосбережения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 из важнейших стратегических задач страны, поставленная Президентом – сокращение энергоемкости отечественной экономики на 40% к 2020 году. Динамика роста внутренних цен на энергоносители предопределяет экономические условия для интенсификации работы по энергосбережению. В условиях роста цен на топливно-энергетические ресурсы, стоимость энергоносителей будет расти, что предопределяет рост затрат организации  на оплату энергетических ресурсов.</w:t>
      </w:r>
    </w:p>
    <w:p w:rsidR="00F700A0" w:rsidRDefault="00F700A0" w:rsidP="00F700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Анализ текущего состояния энергосбережения организации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возможных направлений энергосбережения и оценки энергосберегающего потенциала, необходимо хорошо представлять структуру энергетического баланса и связанные с ней возможности изменения энергозатрат. Эти данные позволят выявить мероприятия обеспечивающие выполнение требований </w:t>
      </w:r>
      <w:r>
        <w:rPr>
          <w:sz w:val="28"/>
          <w:szCs w:val="28"/>
        </w:rPr>
        <w:lastRenderedPageBreak/>
        <w:t xml:space="preserve">энергетической эффективности в части уменьшения показателей, характеризующих годовую величину расхода энергетических ресурсов. 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нормального функционирования учреждения используется вид энергоресурса: 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>-электрическая энергия для освящения здания администрации;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>-электрическая энергия для уличного освящения;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-твердое топливо ( </w:t>
      </w:r>
      <w:r w:rsidR="00AB6004">
        <w:rPr>
          <w:sz w:val="28"/>
          <w:szCs w:val="28"/>
        </w:rPr>
        <w:t>дрова</w:t>
      </w:r>
      <w:r>
        <w:rPr>
          <w:sz w:val="28"/>
          <w:szCs w:val="28"/>
        </w:rPr>
        <w:t>) для отопления здания администрации;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>-моторное топливо для работы служебного автотранспорта.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</w:t>
      </w:r>
      <w:r w:rsidR="00AB6004">
        <w:rPr>
          <w:sz w:val="28"/>
          <w:szCs w:val="28"/>
        </w:rPr>
        <w:t>снабжение здания администрации Воргинского</w:t>
      </w:r>
      <w:r>
        <w:rPr>
          <w:sz w:val="28"/>
          <w:szCs w:val="28"/>
        </w:rPr>
        <w:t xml:space="preserve"> сельского поселения осуществляется Филиалом «Смоленск АтомЭнергоСбыт» АО «АтомЭнергоСбыт» согласно договору № 6731915</w:t>
      </w:r>
      <w:r w:rsidR="00AB6004">
        <w:rPr>
          <w:sz w:val="28"/>
          <w:szCs w:val="28"/>
        </w:rPr>
        <w:t>2</w:t>
      </w:r>
      <w:r>
        <w:rPr>
          <w:sz w:val="28"/>
          <w:szCs w:val="28"/>
        </w:rPr>
        <w:t xml:space="preserve"> от 31.12.2014 года. В здании администрации для освящения используются </w:t>
      </w:r>
      <w:r w:rsidR="00AB6004">
        <w:rPr>
          <w:sz w:val="28"/>
          <w:szCs w:val="28"/>
        </w:rPr>
        <w:t>8</w:t>
      </w:r>
      <w:r>
        <w:rPr>
          <w:sz w:val="28"/>
          <w:szCs w:val="28"/>
        </w:rPr>
        <w:t xml:space="preserve"> шт. энергосберегающих ламп.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Энергоснабжение уличного освящения </w:t>
      </w:r>
      <w:r w:rsidR="00AB6004">
        <w:rPr>
          <w:sz w:val="28"/>
          <w:szCs w:val="28"/>
        </w:rPr>
        <w:t>Воргинского</w:t>
      </w:r>
      <w:r>
        <w:rPr>
          <w:sz w:val="28"/>
          <w:szCs w:val="28"/>
        </w:rPr>
        <w:t xml:space="preserve"> сельского поселения осуществляется Филиалом «Смоленск АтомЭнергоСбыт» АО «АтомЭнергоСбыт» согласно договору № 6731924</w:t>
      </w:r>
      <w:r w:rsidR="00AB6004">
        <w:rPr>
          <w:sz w:val="28"/>
          <w:szCs w:val="28"/>
        </w:rPr>
        <w:t>8</w:t>
      </w:r>
      <w:r>
        <w:rPr>
          <w:sz w:val="28"/>
          <w:szCs w:val="28"/>
        </w:rPr>
        <w:t xml:space="preserve"> от 31.12.2014 года. Сеть уличного освящения оборудована </w:t>
      </w:r>
      <w:r w:rsidR="0064709E">
        <w:rPr>
          <w:sz w:val="28"/>
          <w:szCs w:val="28"/>
        </w:rPr>
        <w:t>101 светильнико</w:t>
      </w:r>
      <w:r>
        <w:rPr>
          <w:sz w:val="28"/>
          <w:szCs w:val="28"/>
        </w:rPr>
        <w:t>м.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электроснабжения  </w:t>
      </w:r>
      <w:r w:rsidR="0064709E">
        <w:rPr>
          <w:sz w:val="28"/>
          <w:szCs w:val="28"/>
        </w:rPr>
        <w:t>Воргинского</w:t>
      </w:r>
      <w:r>
        <w:rPr>
          <w:sz w:val="28"/>
          <w:szCs w:val="28"/>
        </w:rPr>
        <w:t xml:space="preserve"> сельского поселения подключается к внешней системе электроснабжения, в качестве которой выступает ПС 110/35/10 </w:t>
      </w:r>
    </w:p>
    <w:p w:rsidR="00F700A0" w:rsidRPr="005600C8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>В системе учета электроэнергии используются счетчики типа ЦЭ 6807П (</w:t>
      </w:r>
      <w:r w:rsidR="0064709E">
        <w:rPr>
          <w:sz w:val="28"/>
          <w:szCs w:val="28"/>
        </w:rPr>
        <w:t>5</w:t>
      </w:r>
      <w:r>
        <w:rPr>
          <w:sz w:val="28"/>
          <w:szCs w:val="28"/>
        </w:rPr>
        <w:t>шт.), Меркурий 203.1 (</w:t>
      </w:r>
      <w:r w:rsidR="0064709E">
        <w:rPr>
          <w:sz w:val="28"/>
          <w:szCs w:val="28"/>
        </w:rPr>
        <w:t>1</w:t>
      </w:r>
      <w:r>
        <w:rPr>
          <w:sz w:val="28"/>
          <w:szCs w:val="28"/>
        </w:rPr>
        <w:t>шт.), без приборов учета (</w:t>
      </w:r>
      <w:r w:rsidR="005600C8" w:rsidRPr="005600C8">
        <w:rPr>
          <w:sz w:val="28"/>
          <w:szCs w:val="28"/>
        </w:rPr>
        <w:t>1</w:t>
      </w:r>
      <w:r>
        <w:rPr>
          <w:sz w:val="28"/>
          <w:szCs w:val="28"/>
        </w:rPr>
        <w:t>шт.)</w:t>
      </w:r>
      <w:r w:rsidR="0064709E">
        <w:rPr>
          <w:sz w:val="28"/>
          <w:szCs w:val="28"/>
        </w:rPr>
        <w:t>, ЦЭ6803В(</w:t>
      </w:r>
      <w:r w:rsidR="005600C8" w:rsidRPr="005600C8">
        <w:rPr>
          <w:sz w:val="28"/>
          <w:szCs w:val="28"/>
        </w:rPr>
        <w:t>2</w:t>
      </w:r>
      <w:r w:rsidR="0064709E">
        <w:rPr>
          <w:sz w:val="28"/>
          <w:szCs w:val="28"/>
        </w:rPr>
        <w:t>шт), Меркурий 230</w:t>
      </w:r>
      <w:r w:rsidR="0064709E">
        <w:rPr>
          <w:sz w:val="28"/>
          <w:szCs w:val="28"/>
          <w:lang w:val="en-US"/>
        </w:rPr>
        <w:t>ART</w:t>
      </w:r>
      <w:r w:rsidR="0064709E" w:rsidRPr="0064709E">
        <w:rPr>
          <w:sz w:val="28"/>
          <w:szCs w:val="28"/>
        </w:rPr>
        <w:t>.03</w:t>
      </w:r>
      <w:r w:rsidR="005600C8" w:rsidRPr="005600C8">
        <w:rPr>
          <w:sz w:val="28"/>
          <w:szCs w:val="28"/>
        </w:rPr>
        <w:t xml:space="preserve"> (1</w:t>
      </w:r>
      <w:r w:rsidR="005600C8">
        <w:rPr>
          <w:sz w:val="28"/>
          <w:szCs w:val="28"/>
        </w:rPr>
        <w:t>шт).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Твердое топливо (</w:t>
      </w:r>
      <w:r w:rsidR="005600C8">
        <w:rPr>
          <w:sz w:val="28"/>
          <w:szCs w:val="28"/>
        </w:rPr>
        <w:t>дрова</w:t>
      </w:r>
      <w:r>
        <w:rPr>
          <w:sz w:val="28"/>
          <w:szCs w:val="28"/>
        </w:rPr>
        <w:t xml:space="preserve">) </w:t>
      </w:r>
      <w:r w:rsidR="003B36CB">
        <w:rPr>
          <w:sz w:val="28"/>
          <w:szCs w:val="28"/>
        </w:rPr>
        <w:t>Администрация Воргинского</w:t>
      </w:r>
      <w:r>
        <w:rPr>
          <w:sz w:val="28"/>
          <w:szCs w:val="28"/>
        </w:rPr>
        <w:t xml:space="preserve"> сельско</w:t>
      </w:r>
      <w:r w:rsidR="003B36C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B36CB">
        <w:rPr>
          <w:sz w:val="28"/>
          <w:szCs w:val="28"/>
        </w:rPr>
        <w:t>я</w:t>
      </w:r>
      <w:r>
        <w:rPr>
          <w:sz w:val="28"/>
          <w:szCs w:val="28"/>
        </w:rPr>
        <w:t xml:space="preserve"> закупает один раз в год на время отопительного сезона по разовым договорам для отопления здания администрации, которое оборудовано </w:t>
      </w:r>
      <w:r w:rsidR="003B36CB">
        <w:rPr>
          <w:sz w:val="28"/>
          <w:szCs w:val="28"/>
        </w:rPr>
        <w:t>печью</w:t>
      </w:r>
      <w:r>
        <w:rPr>
          <w:sz w:val="28"/>
          <w:szCs w:val="28"/>
        </w:rPr>
        <w:t xml:space="preserve">. Отапливаемая площадь здания </w:t>
      </w:r>
      <w:r w:rsidR="003B36CB" w:rsidRPr="003B36CB">
        <w:rPr>
          <w:sz w:val="28"/>
          <w:szCs w:val="28"/>
        </w:rPr>
        <w:t>68,4</w:t>
      </w:r>
      <w:r w:rsidRPr="003B36CB">
        <w:rPr>
          <w:sz w:val="28"/>
          <w:szCs w:val="28"/>
        </w:rPr>
        <w:t>кв</w:t>
      </w:r>
      <w:r>
        <w:rPr>
          <w:sz w:val="28"/>
          <w:szCs w:val="28"/>
        </w:rPr>
        <w:t>.м.</w:t>
      </w:r>
    </w:p>
    <w:p w:rsidR="00F700A0" w:rsidRDefault="00F700A0" w:rsidP="00F700A0">
      <w:pPr>
        <w:jc w:val="both"/>
        <w:rPr>
          <w:sz w:val="28"/>
          <w:szCs w:val="28"/>
        </w:rPr>
      </w:pPr>
      <w:r>
        <w:rPr>
          <w:sz w:val="28"/>
          <w:szCs w:val="28"/>
        </w:rPr>
        <w:t>Моторное топливо приобретается по мере необходимости на АЗС «Роснефть» согласно договора № Б/5760415/</w:t>
      </w:r>
      <w:r w:rsidR="003B36CB">
        <w:rPr>
          <w:sz w:val="28"/>
          <w:szCs w:val="28"/>
        </w:rPr>
        <w:t>5243</w:t>
      </w:r>
      <w:r>
        <w:rPr>
          <w:sz w:val="28"/>
          <w:szCs w:val="28"/>
        </w:rPr>
        <w:t>Д от 01.01.2015 года с ООО «РН-Карт-Смоленск».</w:t>
      </w:r>
    </w:p>
    <w:tbl>
      <w:tblPr>
        <w:tblpPr w:leftFromText="180" w:rightFromText="180" w:bottomFromText="200" w:vertAnchor="page" w:horzAnchor="margin" w:tblpY="10852"/>
        <w:tblW w:w="4804" w:type="pct"/>
        <w:tblCellMar>
          <w:left w:w="0" w:type="dxa"/>
          <w:right w:w="0" w:type="dxa"/>
        </w:tblCellMar>
        <w:tblLook w:val="00A0"/>
      </w:tblPr>
      <w:tblGrid>
        <w:gridCol w:w="397"/>
        <w:gridCol w:w="4969"/>
        <w:gridCol w:w="1303"/>
        <w:gridCol w:w="684"/>
        <w:gridCol w:w="684"/>
        <w:gridCol w:w="684"/>
        <w:gridCol w:w="684"/>
        <w:gridCol w:w="682"/>
      </w:tblGrid>
      <w:tr w:rsidR="003B36CB" w:rsidRPr="0024488C" w:rsidTr="003F67B6">
        <w:trPr>
          <w:trHeight w:val="270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</w:p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энергетического ресурса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Единица измерения </w:t>
            </w: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Предшествующие годы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2014 г.</w:t>
            </w:r>
          </w:p>
        </w:tc>
      </w:tr>
      <w:tr w:rsidR="003B36CB" w:rsidRPr="0024488C" w:rsidTr="003F67B6">
        <w:trPr>
          <w:trHeight w:val="5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2012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CB" w:rsidRDefault="003B36CB" w:rsidP="003F67B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кВт·ч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33556</w:t>
            </w: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Твердое топливо, </w:t>
            </w:r>
          </w:p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том числе: дрова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т, куб. 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Жидкое топливо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т, куб. 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Моторное топливо, </w:t>
            </w:r>
          </w:p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бензин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F67B6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F67B6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F67B6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F67B6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F67B6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</w:t>
            </w: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керосин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газ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куб. 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36CB" w:rsidRPr="0024488C" w:rsidTr="003F67B6">
        <w:trPr>
          <w:trHeight w:val="2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Природный газ (кроме моторного топлива)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тыс. куб. 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6CB" w:rsidRDefault="003B36CB" w:rsidP="003F67B6">
            <w:pPr>
              <w:widowControl w:val="0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4488C" w:rsidRDefault="003F67B6" w:rsidP="0024488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Динамику потребления топливно-энергетических ресурсов в администрации Воргинского сельского поселения Ершичского района Смоленской области можно проследить в нижеприведенной таблице:</w:t>
      </w:r>
    </w:p>
    <w:p w:rsidR="00454FA5" w:rsidRDefault="00454FA5" w:rsidP="0024488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24488C" w:rsidRDefault="0024488C" w:rsidP="0024488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454FA5" w:rsidRPr="009751C2" w:rsidRDefault="00454FA5" w:rsidP="00454FA5">
      <w:pPr>
        <w:tabs>
          <w:tab w:val="left" w:pos="4220"/>
        </w:tabs>
        <w:jc w:val="center"/>
        <w:rPr>
          <w:b/>
          <w:bCs/>
          <w:sz w:val="28"/>
          <w:szCs w:val="28"/>
        </w:rPr>
      </w:pPr>
      <w:r w:rsidRPr="009751C2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О</w:t>
      </w:r>
      <w:r w:rsidRPr="009751C2">
        <w:rPr>
          <w:b/>
          <w:bCs/>
          <w:sz w:val="28"/>
          <w:szCs w:val="28"/>
        </w:rPr>
        <w:t>рганизационные мероприятия по энергосбережению</w:t>
      </w:r>
    </w:p>
    <w:p w:rsidR="00454FA5" w:rsidRPr="009751C2" w:rsidRDefault="00454FA5" w:rsidP="00454FA5">
      <w:pPr>
        <w:rPr>
          <w:sz w:val="28"/>
          <w:szCs w:val="28"/>
        </w:rPr>
      </w:pP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Ниже приведены организационные мероприятия, которые предлагается реализовать в учреждении в период с 2015 по 2020 годы.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-проведение энергетического обследования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 xml:space="preserve">-внедрение системы мониторинга энергосбережения и повышения энергетической эффективности; 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-создание системы контроля и мониторинга за реализацией энергосервисных контрактов;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-обучение и повышение квалификации руководителя и персонала в области энергосбережения;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-анализ передового опыта применения новейших технических и организационных решений в области энергосбережения и повышение энергетической эффективности;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-разработка плана по энергосбережению и энергоэффективности.</w:t>
      </w:r>
    </w:p>
    <w:p w:rsidR="00454FA5" w:rsidRDefault="00454FA5" w:rsidP="00454FA5">
      <w:pPr>
        <w:rPr>
          <w:sz w:val="28"/>
          <w:szCs w:val="28"/>
        </w:rPr>
      </w:pPr>
    </w:p>
    <w:p w:rsidR="00454FA5" w:rsidRPr="000C2E99" w:rsidRDefault="00454FA5" w:rsidP="00454FA5">
      <w:pPr>
        <w:tabs>
          <w:tab w:val="left" w:pos="1859"/>
        </w:tabs>
        <w:rPr>
          <w:b/>
          <w:bCs/>
          <w:sz w:val="28"/>
          <w:szCs w:val="28"/>
        </w:rPr>
      </w:pPr>
      <w:r w:rsidRPr="000C2E99">
        <w:rPr>
          <w:b/>
          <w:bCs/>
          <w:sz w:val="28"/>
          <w:szCs w:val="28"/>
        </w:rPr>
        <w:t>5. Технические мероприятия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На период с 2015 по 2020 годы предусмотрены технические мероприятия: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-Замена ламп накаливания в здании администрации  на энергосберегающие. -Оснащение сооружений приборами учета используемых энергетических ресурсов;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-Замена светильников уличного освящения на светодиодные светильники;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-Повышение тепловой защиты здания, утепление здания;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-Замена неэффективного отопительного котла в системе отопления здания</w:t>
      </w:r>
    </w:p>
    <w:p w:rsidR="00454FA5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-Содержание автомобиля в надлежащем состоянии (своевременная замена воздушного фильтра, использование моторных масел с низкой степенью вязкости, проверка давления в колесах);</w:t>
      </w:r>
    </w:p>
    <w:p w:rsidR="00454FA5" w:rsidRPr="003F67B6" w:rsidRDefault="00454FA5" w:rsidP="00454FA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F67B6">
        <w:rPr>
          <w:sz w:val="28"/>
          <w:szCs w:val="28"/>
        </w:rPr>
        <w:t>Оптимизация маршрутов следования транспортного средства.</w:t>
      </w:r>
    </w:p>
    <w:p w:rsidR="0091735A" w:rsidRPr="003F2ED3" w:rsidRDefault="0091735A" w:rsidP="001C4DCA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  <w:sectPr w:rsidR="0091735A" w:rsidRPr="003F2ED3" w:rsidSect="00004813">
          <w:headerReference w:type="default" r:id="rId11"/>
          <w:pgSz w:w="11906" w:h="16838"/>
          <w:pgMar w:top="709" w:right="424" w:bottom="1134" w:left="993" w:header="708" w:footer="708" w:gutter="0"/>
          <w:cols w:space="708"/>
          <w:titlePg/>
          <w:docGrid w:linePitch="360"/>
        </w:sectPr>
      </w:pPr>
    </w:p>
    <w:p w:rsidR="00192A75" w:rsidRDefault="008D3D31" w:rsidP="00192A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Par90"/>
      <w:bookmarkStart w:id="3" w:name="Par99"/>
      <w:bookmarkEnd w:id="2"/>
      <w:bookmarkEnd w:id="3"/>
      <w:r>
        <w:rPr>
          <w:rFonts w:ascii="Times New Roman" w:hAnsi="Times New Roman" w:cs="Times New Roman"/>
          <w:b/>
          <w:sz w:val="28"/>
          <w:szCs w:val="24"/>
        </w:rPr>
        <w:lastRenderedPageBreak/>
        <w:t>6</w:t>
      </w:r>
      <w:r w:rsidR="006833F6">
        <w:rPr>
          <w:rFonts w:ascii="Times New Roman" w:hAnsi="Times New Roman" w:cs="Times New Roman"/>
          <w:b/>
          <w:sz w:val="28"/>
          <w:szCs w:val="24"/>
        </w:rPr>
        <w:t>.Целевые показатели программы</w:t>
      </w:r>
      <w:r w:rsidR="00192A75">
        <w:rPr>
          <w:rFonts w:ascii="Times New Roman" w:hAnsi="Times New Roman" w:cs="Times New Roman"/>
          <w:b/>
          <w:sz w:val="28"/>
          <w:szCs w:val="24"/>
        </w:rPr>
        <w:t>.</w:t>
      </w:r>
    </w:p>
    <w:p w:rsidR="006833F6" w:rsidRDefault="006833F6" w:rsidP="0068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33F6" w:rsidRDefault="006833F6" w:rsidP="0068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473">
        <w:rPr>
          <w:rFonts w:ascii="Times New Roman" w:hAnsi="Times New Roman" w:cs="Times New Roman"/>
          <w:b/>
          <w:sz w:val="28"/>
          <w:szCs w:val="24"/>
        </w:rPr>
        <w:t xml:space="preserve">целевых показателей энергосбережения и повышения энергетической эффективности для мониторинга реализации программных мероприятий </w:t>
      </w:r>
    </w:p>
    <w:p w:rsidR="006833F6" w:rsidRPr="00344473" w:rsidRDefault="006833F6" w:rsidP="0068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33F6" w:rsidRPr="00344473" w:rsidRDefault="006833F6" w:rsidP="0068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4" w:type="pct"/>
        <w:tblLayout w:type="fixed"/>
        <w:tblLook w:val="00A0"/>
      </w:tblPr>
      <w:tblGrid>
        <w:gridCol w:w="1096"/>
        <w:gridCol w:w="5931"/>
        <w:gridCol w:w="1411"/>
        <w:gridCol w:w="1551"/>
        <w:gridCol w:w="987"/>
        <w:gridCol w:w="987"/>
        <w:gridCol w:w="987"/>
        <w:gridCol w:w="990"/>
        <w:gridCol w:w="976"/>
      </w:tblGrid>
      <w:tr w:rsidR="006833F6" w:rsidRPr="001B735E" w:rsidTr="006833F6">
        <w:trPr>
          <w:trHeight w:val="25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27683A">
              <w:rPr>
                <w:b/>
                <w:bCs/>
              </w:rPr>
              <w:t>№ п</w:t>
            </w:r>
            <w:r w:rsidRPr="001B735E">
              <w:rPr>
                <w:b/>
                <w:bCs/>
              </w:rPr>
              <w:t>/п</w:t>
            </w:r>
          </w:p>
        </w:tc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Единица измерения</w:t>
            </w:r>
          </w:p>
        </w:tc>
        <w:tc>
          <w:tcPr>
            <w:tcW w:w="21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Значения целевых показателей по годам</w:t>
            </w: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F6" w:rsidRPr="001B735E" w:rsidRDefault="006833F6" w:rsidP="006833F6">
            <w:pPr>
              <w:rPr>
                <w:b/>
                <w:bCs/>
              </w:rPr>
            </w:pPr>
          </w:p>
        </w:tc>
        <w:tc>
          <w:tcPr>
            <w:tcW w:w="1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F6" w:rsidRPr="001B735E" w:rsidRDefault="006833F6" w:rsidP="006833F6">
            <w:pPr>
              <w:rPr>
                <w:b/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F6" w:rsidRPr="001B735E" w:rsidRDefault="006833F6" w:rsidP="006833F6">
            <w:pPr>
              <w:rPr>
                <w:b/>
                <w:bCs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E958C4" w:rsidP="00E95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890638" w:rsidRDefault="00E958C4" w:rsidP="00683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890638" w:rsidRDefault="00E958C4" w:rsidP="00683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890638" w:rsidRDefault="00E958C4" w:rsidP="00683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890638" w:rsidRDefault="00E958C4" w:rsidP="00683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890638" w:rsidRDefault="00E958C4" w:rsidP="00683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833F6" w:rsidRPr="001B735E" w:rsidTr="006833F6">
        <w:trPr>
          <w:trHeight w:val="5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 xml:space="preserve">I.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</w:t>
            </w: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 w:rsidRPr="001B735E"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1B735E" w:rsidRDefault="006833F6" w:rsidP="006833F6">
            <w:r w:rsidRPr="001B735E">
              <w:t>Экономия электрической энергии (далее - ЭЭ):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3F6" w:rsidRPr="001B735E" w:rsidRDefault="006833F6" w:rsidP="006833F6">
            <w:pPr>
              <w:jc w:val="center"/>
            </w:pPr>
            <w:r>
              <w:t>-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B735E" w:rsidRDefault="006833F6" w:rsidP="006833F6">
            <w:pPr>
              <w:jc w:val="center"/>
            </w:pPr>
            <w:r>
              <w:t>-</w:t>
            </w: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 w:rsidRPr="001B735E">
              <w:t>1.1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1B735E" w:rsidRDefault="006833F6" w:rsidP="006833F6">
            <w:r w:rsidRPr="001B735E">
              <w:t>в натуральном выражении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>кВт·ч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C21CF" w:rsidP="006833F6">
            <w:pPr>
              <w:jc w:val="center"/>
            </w:pPr>
            <w: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A0FF2" w:rsidRDefault="006C21CF" w:rsidP="006833F6">
            <w:pPr>
              <w:jc w:val="center"/>
            </w:pPr>
            <w:r>
              <w:t>1200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A0FF2" w:rsidRDefault="006C21CF" w:rsidP="006833F6">
            <w:pPr>
              <w:jc w:val="center"/>
            </w:pPr>
            <w:r>
              <w:t>1200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A0FF2" w:rsidRDefault="006C21CF" w:rsidP="006833F6">
            <w:r>
              <w:t>1200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A0FF2" w:rsidRDefault="006C21CF" w:rsidP="006833F6">
            <w:pPr>
              <w:jc w:val="center"/>
            </w:pPr>
            <w:r>
              <w:t>1200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A0FF2" w:rsidRDefault="006C21CF" w:rsidP="006833F6">
            <w:pPr>
              <w:jc w:val="center"/>
            </w:pPr>
            <w:r>
              <w:t>1200</w:t>
            </w: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 w:rsidRPr="001B735E">
              <w:t>1.2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1B735E" w:rsidRDefault="006833F6" w:rsidP="006833F6">
            <w:r w:rsidRPr="001B735E">
              <w:t>в стоимостном выражении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C21CF" w:rsidP="006833F6">
            <w:pPr>
              <w:jc w:val="center"/>
            </w:pPr>
            <w: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A0FF2" w:rsidRDefault="006C21CF" w:rsidP="006833F6">
            <w:pPr>
              <w:jc w:val="center"/>
            </w:pPr>
            <w:r>
              <w:t>7,2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A0FF2" w:rsidRDefault="006C21CF" w:rsidP="006833F6">
            <w:pPr>
              <w:jc w:val="center"/>
            </w:pPr>
            <w:r>
              <w:t>7,2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A0FF2" w:rsidRDefault="006C21CF" w:rsidP="006833F6">
            <w:pPr>
              <w:jc w:val="center"/>
            </w:pPr>
            <w:r>
              <w:t>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A0FF2" w:rsidRDefault="006C21CF" w:rsidP="006833F6">
            <w:r>
              <w:t>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A0FF2" w:rsidRDefault="006C21CF" w:rsidP="006833F6">
            <w:r>
              <w:t>7,2</w:t>
            </w: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  <w:r w:rsidRPr="00C83092"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C83092" w:rsidRDefault="006833F6" w:rsidP="006833F6">
            <w:r w:rsidRPr="00C83092">
              <w:t>Экономия тепловой энергии (далее - ТЭ):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3F6" w:rsidRPr="00C83092" w:rsidRDefault="006833F6" w:rsidP="006833F6">
            <w:pPr>
              <w:jc w:val="center"/>
            </w:pPr>
            <w:r w:rsidRPr="00C83092">
              <w:t>-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  <w:r w:rsidRPr="00C83092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A0FF2" w:rsidRDefault="006833F6" w:rsidP="006833F6">
            <w:pPr>
              <w:jc w:val="center"/>
            </w:pPr>
            <w:r w:rsidRPr="001A0FF2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A0FF2" w:rsidRDefault="006833F6" w:rsidP="006833F6">
            <w:pPr>
              <w:jc w:val="center"/>
            </w:pPr>
            <w:r w:rsidRPr="001A0FF2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A0FF2" w:rsidRDefault="006833F6" w:rsidP="006833F6">
            <w:pPr>
              <w:jc w:val="center"/>
            </w:pPr>
            <w:r w:rsidRPr="001A0FF2"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A0FF2" w:rsidRDefault="006833F6" w:rsidP="006833F6">
            <w:pPr>
              <w:jc w:val="center"/>
            </w:pPr>
            <w:r w:rsidRPr="001A0FF2"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1A0FF2" w:rsidRDefault="006833F6" w:rsidP="006833F6">
            <w:pPr>
              <w:jc w:val="center"/>
            </w:pPr>
            <w:r w:rsidRPr="001A0FF2">
              <w:t>-</w:t>
            </w: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  <w:r w:rsidRPr="00C83092">
              <w:t>2.1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C83092" w:rsidRDefault="006833F6" w:rsidP="006833F6">
            <w:r w:rsidRPr="00C83092">
              <w:t>в натуральном выражении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C83092" w:rsidRDefault="006833F6" w:rsidP="006833F6">
            <w:pPr>
              <w:jc w:val="center"/>
            </w:pPr>
            <w:r w:rsidRPr="00C83092">
              <w:t>Гкал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C83092" w:rsidRDefault="006833F6" w:rsidP="006833F6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C83092" w:rsidRDefault="006833F6" w:rsidP="006833F6">
            <w:pPr>
              <w:jc w:val="center"/>
            </w:pP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  <w:r w:rsidRPr="00C83092">
              <w:t>2.2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C83092" w:rsidRDefault="006833F6" w:rsidP="006833F6">
            <w:r w:rsidRPr="00C83092">
              <w:t>в стоимостном выражении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  <w:r w:rsidRPr="00C83092"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/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C83092" w:rsidRDefault="006833F6" w:rsidP="006833F6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83092" w:rsidRDefault="006833F6" w:rsidP="006833F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C83092" w:rsidRDefault="006833F6" w:rsidP="006833F6">
            <w:pPr>
              <w:jc w:val="center"/>
            </w:pP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 w:rsidRPr="001B735E"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1B735E" w:rsidRDefault="006833F6" w:rsidP="006833F6">
            <w:r w:rsidRPr="001B735E">
              <w:t>Экономия природного газа: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833F6" w:rsidRPr="00A1388E" w:rsidRDefault="006833F6" w:rsidP="006833F6">
            <w:pPr>
              <w:jc w:val="center"/>
            </w:pPr>
            <w:r w:rsidRPr="00A1388E">
              <w:t>-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>-</w:t>
            </w: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 w:rsidRPr="001B735E">
              <w:t>4.1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1B735E" w:rsidRDefault="006833F6" w:rsidP="006833F6">
            <w:r w:rsidRPr="001B735E">
              <w:t>в натуральном выражении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 xml:space="preserve">куб. м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</w:tr>
      <w:tr w:rsidR="006833F6" w:rsidRPr="001B735E" w:rsidTr="006833F6">
        <w:trPr>
          <w:trHeight w:val="25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 w:rsidRPr="001B735E">
              <w:t>4.2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1B735E" w:rsidRDefault="006833F6" w:rsidP="006833F6">
            <w:r w:rsidRPr="001B735E">
              <w:t>в стоимостном выражении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  <w:r w:rsidRPr="00A1388E"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A1388E" w:rsidRDefault="006833F6" w:rsidP="006833F6">
            <w:pPr>
              <w:jc w:val="center"/>
            </w:pPr>
          </w:p>
        </w:tc>
      </w:tr>
      <w:tr w:rsidR="006833F6" w:rsidRPr="001B735E" w:rsidTr="006833F6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33F6" w:rsidRDefault="006833F6" w:rsidP="006833F6">
            <w:pPr>
              <w:jc w:val="center"/>
              <w:rPr>
                <w:b/>
                <w:bCs/>
              </w:rPr>
            </w:pPr>
          </w:p>
          <w:p w:rsidR="006833F6" w:rsidRDefault="006833F6" w:rsidP="006833F6">
            <w:pPr>
              <w:jc w:val="center"/>
              <w:rPr>
                <w:b/>
                <w:bCs/>
              </w:rPr>
            </w:pPr>
          </w:p>
          <w:p w:rsidR="006833F6" w:rsidRDefault="006833F6" w:rsidP="006833F6">
            <w:pPr>
              <w:jc w:val="center"/>
              <w:rPr>
                <w:b/>
                <w:bCs/>
              </w:rPr>
            </w:pPr>
          </w:p>
          <w:p w:rsidR="006833F6" w:rsidRPr="001B735E" w:rsidRDefault="006833F6" w:rsidP="006833F6">
            <w:pPr>
              <w:jc w:val="center"/>
              <w:rPr>
                <w:b/>
                <w:bCs/>
              </w:rPr>
            </w:pPr>
            <w:r w:rsidRPr="001B735E">
              <w:rPr>
                <w:b/>
                <w:bCs/>
              </w:rPr>
              <w:t xml:space="preserve">II. Целевые показатели в области энергосбережения и повышения энергетической эффективности организаций с участием муниципального образования </w:t>
            </w:r>
            <w:r w:rsidRPr="00133983">
              <w:rPr>
                <w:b/>
                <w:bCs/>
              </w:rPr>
              <w:t>(субъекта Российской Федерации)</w:t>
            </w:r>
          </w:p>
        </w:tc>
      </w:tr>
      <w:tr w:rsidR="006833F6" w:rsidRPr="00C37F12" w:rsidTr="006833F6">
        <w:trPr>
          <w:trHeight w:val="51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CB1A0F" w:rsidP="006833F6">
            <w:pPr>
              <w:jc w:val="center"/>
            </w:pPr>
            <w: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1B735E" w:rsidRDefault="006833F6" w:rsidP="006833F6">
            <w:r w:rsidRPr="001B735E">
              <w:t>Удельный расход ЭЭ на 1 чел.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 w:rsidRPr="001B735E">
              <w:t>кВт·ч/чел.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37F12" w:rsidRDefault="006C21CF" w:rsidP="006833F6">
            <w:pPr>
              <w:jc w:val="center"/>
            </w:pPr>
            <w:r>
              <w:t>5593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37F12" w:rsidRDefault="006C21CF" w:rsidP="006833F6">
            <w:pPr>
              <w:jc w:val="center"/>
            </w:pPr>
            <w:r>
              <w:t>5392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37F12" w:rsidRDefault="006C21CF" w:rsidP="006833F6">
            <w:pPr>
              <w:jc w:val="center"/>
            </w:pPr>
            <w:r>
              <w:t>5192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C37F12" w:rsidRDefault="006C21CF" w:rsidP="006833F6">
            <w:pPr>
              <w:jc w:val="center"/>
            </w:pPr>
            <w:r>
              <w:t>4993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C37F12" w:rsidRDefault="006C21CF" w:rsidP="006833F6">
            <w:pPr>
              <w:jc w:val="center"/>
            </w:pPr>
            <w:r>
              <w:t>4793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C37F12" w:rsidRDefault="006C21CF" w:rsidP="006833F6">
            <w:pPr>
              <w:jc w:val="center"/>
            </w:pPr>
            <w:r>
              <w:t>4593</w:t>
            </w:r>
            <w:bookmarkStart w:id="4" w:name="_GoBack"/>
            <w:bookmarkEnd w:id="4"/>
          </w:p>
        </w:tc>
      </w:tr>
      <w:tr w:rsidR="006833F6" w:rsidRPr="001B735E" w:rsidTr="006833F6">
        <w:trPr>
          <w:trHeight w:val="51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CB1A0F" w:rsidP="006833F6">
            <w:pPr>
              <w:jc w:val="center"/>
            </w:pPr>
            <w:r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3F6" w:rsidRPr="001B735E" w:rsidRDefault="006833F6" w:rsidP="006833F6">
            <w:r w:rsidRPr="001B735E">
              <w:t>Число энергосервисных договоров (контрактов), заключенных организацией с участием муниципального</w:t>
            </w:r>
            <w:r>
              <w:t xml:space="preserve"> (государственного)</w:t>
            </w:r>
            <w:r w:rsidRPr="001B735E">
              <w:t xml:space="preserve">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1B735E" w:rsidRDefault="006833F6" w:rsidP="006833F6">
            <w:pPr>
              <w:jc w:val="center"/>
            </w:pPr>
            <w:r w:rsidRPr="001B735E">
              <w:t>шт.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32162A" w:rsidRDefault="006833F6" w:rsidP="006833F6">
            <w:pPr>
              <w:jc w:val="center"/>
            </w:pPr>
            <w:r w:rsidRPr="0032162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32162A" w:rsidRDefault="006833F6" w:rsidP="006833F6">
            <w:pPr>
              <w:jc w:val="center"/>
            </w:pPr>
            <w:r w:rsidRPr="0032162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32162A" w:rsidRDefault="006833F6" w:rsidP="006833F6">
            <w:pPr>
              <w:jc w:val="center"/>
            </w:pPr>
            <w:r w:rsidRPr="0032162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32162A" w:rsidRDefault="006833F6" w:rsidP="006833F6">
            <w:pPr>
              <w:jc w:val="center"/>
            </w:pPr>
            <w:r w:rsidRPr="0032162A"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3F6" w:rsidRPr="0032162A" w:rsidRDefault="006833F6" w:rsidP="006833F6">
            <w:pPr>
              <w:jc w:val="center"/>
            </w:pPr>
            <w:r w:rsidRPr="0032162A"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3F6" w:rsidRPr="0032162A" w:rsidRDefault="006833F6" w:rsidP="006833F6">
            <w:pPr>
              <w:jc w:val="center"/>
            </w:pPr>
            <w:r w:rsidRPr="0032162A">
              <w:t>-</w:t>
            </w:r>
          </w:p>
        </w:tc>
      </w:tr>
    </w:tbl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5" w:name="Par172"/>
      <w:bookmarkStart w:id="6" w:name="Par181"/>
      <w:bookmarkEnd w:id="5"/>
      <w:bookmarkEnd w:id="6"/>
    </w:p>
    <w:p w:rsidR="00CB1A0F" w:rsidRDefault="00CB1A0F" w:rsidP="008D3D31">
      <w:pPr>
        <w:widowControl w:val="0"/>
        <w:autoSpaceDE w:val="0"/>
        <w:autoSpaceDN w:val="0"/>
        <w:adjustRightInd w:val="0"/>
        <w:rPr>
          <w:b/>
          <w:bCs/>
        </w:rPr>
      </w:pPr>
    </w:p>
    <w:p w:rsidR="00CB1A0F" w:rsidRDefault="00CB1A0F" w:rsidP="008D3D31">
      <w:pPr>
        <w:widowControl w:val="0"/>
        <w:autoSpaceDE w:val="0"/>
        <w:autoSpaceDN w:val="0"/>
        <w:adjustRightInd w:val="0"/>
        <w:rPr>
          <w:b/>
          <w:bCs/>
        </w:rPr>
      </w:pPr>
    </w:p>
    <w:p w:rsidR="00CB1A0F" w:rsidRDefault="00CB1A0F" w:rsidP="008D3D31">
      <w:pPr>
        <w:widowControl w:val="0"/>
        <w:autoSpaceDE w:val="0"/>
        <w:autoSpaceDN w:val="0"/>
        <w:adjustRightInd w:val="0"/>
        <w:rPr>
          <w:b/>
          <w:bCs/>
        </w:rPr>
      </w:pPr>
    </w:p>
    <w:p w:rsidR="00CB1A0F" w:rsidRDefault="00CB1A0F" w:rsidP="008D3D31">
      <w:pPr>
        <w:widowControl w:val="0"/>
        <w:autoSpaceDE w:val="0"/>
        <w:autoSpaceDN w:val="0"/>
        <w:adjustRightInd w:val="0"/>
        <w:rPr>
          <w:b/>
          <w:bCs/>
        </w:rPr>
      </w:pPr>
    </w:p>
    <w:p w:rsidR="00CB1A0F" w:rsidRDefault="00CB1A0F" w:rsidP="008D3D31">
      <w:pPr>
        <w:widowControl w:val="0"/>
        <w:autoSpaceDE w:val="0"/>
        <w:autoSpaceDN w:val="0"/>
        <w:adjustRightInd w:val="0"/>
        <w:rPr>
          <w:b/>
          <w:bCs/>
        </w:rPr>
      </w:pPr>
    </w:p>
    <w:p w:rsidR="008D3D31" w:rsidRPr="00D465D6" w:rsidRDefault="008D3D31" w:rsidP="008D3D3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465D6">
        <w:rPr>
          <w:b/>
          <w:bCs/>
        </w:rPr>
        <w:t xml:space="preserve"> 7. </w:t>
      </w:r>
      <w:r w:rsidRPr="00D465D6">
        <w:rPr>
          <w:b/>
          <w:bCs/>
          <w:sz w:val="22"/>
          <w:szCs w:val="22"/>
        </w:rPr>
        <w:t xml:space="preserve">ПЕРЕЧЕНЬ МЕРОПРИЯТИЙ ПРОГРАММЫ ЭНЕРГОСБЕРЕЖЕНИЯ И ПОВЫШЕНИЯ ЭНЕРГЕТИЧЕСКОЙ ЭФФЕКТИВНОСТИ </w:t>
      </w:r>
    </w:p>
    <w:p w:rsidR="008D3D31" w:rsidRDefault="008D3D31" w:rsidP="008D3D31">
      <w:pPr>
        <w:widowControl w:val="0"/>
        <w:autoSpaceDE w:val="0"/>
        <w:autoSpaceDN w:val="0"/>
        <w:adjustRightInd w:val="0"/>
        <w:jc w:val="both"/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3"/>
        <w:gridCol w:w="1731"/>
        <w:gridCol w:w="709"/>
        <w:gridCol w:w="852"/>
        <w:gridCol w:w="990"/>
        <w:gridCol w:w="1099"/>
        <w:gridCol w:w="1031"/>
        <w:gridCol w:w="1127"/>
        <w:gridCol w:w="6"/>
        <w:gridCol w:w="850"/>
        <w:gridCol w:w="856"/>
        <w:gridCol w:w="571"/>
        <w:gridCol w:w="842"/>
        <w:gridCol w:w="9"/>
        <w:gridCol w:w="716"/>
        <w:gridCol w:w="148"/>
        <w:gridCol w:w="561"/>
        <w:gridCol w:w="147"/>
        <w:gridCol w:w="845"/>
        <w:gridCol w:w="148"/>
        <w:gridCol w:w="985"/>
        <w:gridCol w:w="999"/>
      </w:tblGrid>
      <w:tr w:rsidR="008D3D31" w:rsidRPr="00801A53" w:rsidTr="00F53E9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N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Наименование мероприятия программы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2015 г.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2016 г.</w:t>
            </w:r>
          </w:p>
        </w:tc>
        <w:tc>
          <w:tcPr>
            <w:tcW w:w="45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2017 г.</w:t>
            </w:r>
          </w:p>
        </w:tc>
      </w:tr>
      <w:tr w:rsidR="008D3D31" w:rsidRPr="00801A53" w:rsidTr="00F53E9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Финансовое обеспечение реализации мероприятий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ind w:left="108"/>
              <w:jc w:val="center"/>
            </w:pPr>
            <w:r w:rsidRPr="00801A53">
              <w:t>Экономия топливно-энергетических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ресурсов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Финансовое обеспечение реализации мероприятий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Экономия топливно-энергетических ресурсов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Финансовое обеспечение реализации мероприятий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Экономия топливно-энергетических ресурсов</w:t>
            </w:r>
          </w:p>
        </w:tc>
      </w:tr>
      <w:tr w:rsidR="008D3D31" w:rsidRPr="00801A53" w:rsidTr="00F53E9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</w:pPr>
            <w:r w:rsidRPr="00801A53">
              <w:t xml:space="preserve">       в натуральном 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выражении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 стоимостном выражении, тыс. руб.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 стоимостном выражении, тыс. руб.</w:t>
            </w: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 натуральном выражении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 стоимостном выражении, тыс. руб.</w:t>
            </w:r>
          </w:p>
        </w:tc>
      </w:tr>
      <w:tr w:rsidR="008D3D31" w:rsidRPr="00801A53" w:rsidTr="00F53E9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источник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объем, т.руб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кол-во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ед. изм.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объем, т.руб.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кол-во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ед. изм.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источник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объем, т.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кол-во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ед. изм.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3D31" w:rsidRPr="00801A53" w:rsidTr="00F53E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17</w:t>
            </w:r>
          </w:p>
        </w:tc>
      </w:tr>
      <w:tr w:rsidR="008D3D31" w:rsidRPr="00801A53" w:rsidTr="00F53E9E">
        <w:trPr>
          <w:trHeight w:val="239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Организационные и малозатратные мероприятия</w:t>
            </w:r>
          </w:p>
        </w:tc>
      </w:tr>
      <w:tr w:rsidR="008D3D31" w:rsidRPr="00801A53" w:rsidTr="00F53E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</w:pPr>
            <w:r w:rsidRPr="00801A53">
              <w:t xml:space="preserve">Обучение в специализированной организации специалиста, ответственного за энергоэффективность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Ср-ва мест-ного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rPr>
                <w:sz w:val="22"/>
                <w:szCs w:val="22"/>
              </w:rPr>
              <w:t>бюдж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2.0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-</w:t>
            </w:r>
          </w:p>
        </w:tc>
      </w:tr>
      <w:tr w:rsidR="008D3D31" w:rsidRPr="00801A53" w:rsidTr="00F53E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энергетического обследования</w:t>
            </w:r>
            <w:r w:rsidRPr="00801A5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Ср-ва мест-ного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rPr>
                <w:sz w:val="22"/>
                <w:szCs w:val="22"/>
              </w:rPr>
              <w:t>бюдж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</w:tr>
      <w:tr w:rsidR="008D3D31" w:rsidRPr="00801A53" w:rsidTr="00F53E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Пропаганда и методическая работа по вопр.энергосбер.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3D31" w:rsidRPr="00801A53" w:rsidTr="00F53E9E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3D31" w:rsidRPr="00801A53" w:rsidTr="00F53E9E">
        <w:trPr>
          <w:trHeight w:val="285"/>
        </w:trPr>
        <w:tc>
          <w:tcPr>
            <w:tcW w:w="1573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Среднезатратные мероприятия</w:t>
            </w:r>
          </w:p>
        </w:tc>
      </w:tr>
      <w:tr w:rsidR="008D3D31" w:rsidRPr="00801A53" w:rsidTr="00F53E9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</w:pPr>
            <w:r>
              <w:t>Замена светильников на светодиодные в уличном освещении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11F34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11F34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11F34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11F34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11F34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Ср-ва мест-ного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бюдж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кВт.ч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EF21B2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кВт.ч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8D3D31" w:rsidRPr="00801A53" w:rsidTr="00F53E9E"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11F34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11F34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EF21B2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8D3D31" w:rsidRPr="00801A53" w:rsidTr="00F53E9E">
        <w:tc>
          <w:tcPr>
            <w:tcW w:w="2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3D31" w:rsidRPr="00AC2215" w:rsidRDefault="008D3D31" w:rsidP="00F53E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мероприятиям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CF7EE6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394388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EF21B2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EF21B2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</w:tbl>
    <w:p w:rsidR="008D3D31" w:rsidRDefault="008D3D31" w:rsidP="008D3D31">
      <w:pPr>
        <w:widowControl w:val="0"/>
        <w:autoSpaceDE w:val="0"/>
        <w:autoSpaceDN w:val="0"/>
        <w:adjustRightInd w:val="0"/>
        <w:jc w:val="both"/>
      </w:pPr>
    </w:p>
    <w:p w:rsidR="008D3D31" w:rsidRDefault="008D3D31" w:rsidP="008D3D31">
      <w:pPr>
        <w:widowControl w:val="0"/>
        <w:autoSpaceDE w:val="0"/>
        <w:autoSpaceDN w:val="0"/>
        <w:adjustRightInd w:val="0"/>
        <w:jc w:val="both"/>
      </w:pPr>
    </w:p>
    <w:p w:rsidR="008D3D31" w:rsidRDefault="008D3D31" w:rsidP="008D3D31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page" w:tblpX="1210" w:tblpY="196"/>
        <w:tblW w:w="150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"/>
        <w:gridCol w:w="182"/>
        <w:gridCol w:w="1519"/>
        <w:gridCol w:w="709"/>
        <w:gridCol w:w="851"/>
        <w:gridCol w:w="567"/>
        <w:gridCol w:w="850"/>
        <w:gridCol w:w="992"/>
        <w:gridCol w:w="851"/>
        <w:gridCol w:w="709"/>
        <w:gridCol w:w="850"/>
        <w:gridCol w:w="709"/>
        <w:gridCol w:w="850"/>
        <w:gridCol w:w="709"/>
        <w:gridCol w:w="853"/>
        <w:gridCol w:w="978"/>
        <w:gridCol w:w="897"/>
        <w:gridCol w:w="1383"/>
      </w:tblGrid>
      <w:tr w:rsidR="008D3D31" w:rsidRPr="00801A53" w:rsidTr="00F53E9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№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t>Наименование мероприятия программы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2018 г.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2019 г.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2020 г.</w:t>
            </w:r>
          </w:p>
        </w:tc>
      </w:tr>
      <w:tr w:rsidR="008D3D31" w:rsidRPr="00801A53" w:rsidTr="00F53E9E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Финансовое обеспечение реализации мероприятий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ind w:left="108"/>
              <w:jc w:val="center"/>
            </w:pPr>
            <w:r w:rsidRPr="00801A53">
              <w:t>Экономия топливно-энергетических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ресурсов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Финансовое обеспечение реализации мероприятий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Экономия топливно-энергетических ресурсов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Финансовое обеспечение мероприятий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Экономия топливно-энергетических ресурсов</w:t>
            </w:r>
          </w:p>
        </w:tc>
      </w:tr>
      <w:tr w:rsidR="008D3D31" w:rsidRPr="00801A53" w:rsidTr="00F53E9E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ind w:left="815"/>
              <w:jc w:val="center"/>
            </w:pPr>
            <w:r w:rsidRPr="00801A53">
              <w:t xml:space="preserve">в натуральном 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 стоимостном выражении, тыс. руб.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 натуральном выражении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 стоимостном выражении,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 натуральном выражении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в стоимостном</w:t>
            </w:r>
          </w:p>
          <w:p w:rsidR="008D3D31" w:rsidRPr="00801A53" w:rsidRDefault="008D3D31" w:rsidP="00F53E9E">
            <w:r w:rsidRPr="00801A53">
              <w:t xml:space="preserve">выражении,   </w:t>
            </w:r>
          </w:p>
        </w:tc>
      </w:tr>
      <w:tr w:rsidR="008D3D31" w:rsidRPr="00801A53" w:rsidTr="00F53E9E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объем, 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ед. 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источник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объем,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ед. изм.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объем, тыс.</w:t>
            </w:r>
          </w:p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руб.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ед.изм.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тыс.руб.</w:t>
            </w:r>
          </w:p>
        </w:tc>
      </w:tr>
      <w:tr w:rsidR="008D3D31" w:rsidRPr="00801A53" w:rsidTr="00F53E9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32</w:t>
            </w:r>
          </w:p>
        </w:tc>
      </w:tr>
      <w:tr w:rsidR="008D3D31" w:rsidRPr="00801A53" w:rsidTr="00F53E9E">
        <w:trPr>
          <w:trHeight w:val="358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Организационные и малозатратные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3D31" w:rsidRPr="00801A53" w:rsidTr="00F53E9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</w:pPr>
            <w:r w:rsidRPr="00801A53">
              <w:t xml:space="preserve">Обучение в специализированной организации специалиста, ответственного за энергоэффективность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CF7EE6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3D31" w:rsidRPr="00801A53" w:rsidTr="00F53E9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Разработка плана по энергосбережению и энергоэф.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3D31" w:rsidRPr="00801A53" w:rsidTr="00F53E9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A53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Пропаганда и методическая работа по вопр. энергосбережен.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3D31" w:rsidRPr="00801A53" w:rsidTr="00F53E9E"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CF7EE6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3D31" w:rsidRPr="00801A53" w:rsidTr="00F53E9E">
        <w:trPr>
          <w:trHeight w:val="340"/>
        </w:trPr>
        <w:tc>
          <w:tcPr>
            <w:tcW w:w="102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Среднезатратные мероприятия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3D31" w:rsidRPr="00801A53" w:rsidTr="00F53E9E">
        <w:trPr>
          <w:trHeight w:val="340"/>
        </w:trPr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Замена светильников на светодиодные в уличном освещении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2C3BF6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кВт.ч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EF21B2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3D31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кВт.ч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EF21B2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3D31">
              <w:rPr>
                <w:sz w:val="22"/>
                <w:szCs w:val="22"/>
              </w:rPr>
              <w:t>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A53">
              <w:rPr>
                <w:sz w:val="22"/>
                <w:szCs w:val="22"/>
              </w:rPr>
              <w:t>кВт.ч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?,2</w:t>
            </w:r>
          </w:p>
        </w:tc>
      </w:tr>
      <w:tr w:rsidR="008D3D31" w:rsidRPr="00801A53" w:rsidTr="00F53E9E">
        <w:trPr>
          <w:trHeight w:val="340"/>
        </w:trPr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8D3D31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6C21CF" w:rsidRDefault="00CB1A0F" w:rsidP="00F53E9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21CF">
              <w:rPr>
                <w:b/>
                <w:sz w:val="22"/>
                <w:szCs w:val="22"/>
              </w:rPr>
              <w:t xml:space="preserve">Итого </w:t>
            </w:r>
            <w:r w:rsidR="006C21CF" w:rsidRPr="006C21CF">
              <w:rPr>
                <w:b/>
                <w:sz w:val="22"/>
                <w:szCs w:val="22"/>
              </w:rPr>
              <w:t>по мероприятиям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6D7A95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42197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CB1A0F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31" w:rsidRPr="00801A53" w:rsidRDefault="00CB1A0F" w:rsidP="00F53E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</w:tbl>
    <w:p w:rsidR="008D3D31" w:rsidRDefault="008D3D31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33F6" w:rsidRDefault="006833F6" w:rsidP="001C4DC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F67B6" w:rsidRDefault="003F67B6" w:rsidP="006833F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F67B6" w:rsidRDefault="003F67B6" w:rsidP="006833F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sectPr w:rsidR="003F67B6" w:rsidSect="00454F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A2" w:rsidRDefault="00961DA2" w:rsidP="00222744">
      <w:r>
        <w:separator/>
      </w:r>
    </w:p>
  </w:endnote>
  <w:endnote w:type="continuationSeparator" w:id="1">
    <w:p w:rsidR="00961DA2" w:rsidRDefault="00961DA2" w:rsidP="0022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A2" w:rsidRDefault="00961DA2" w:rsidP="00222744">
      <w:r>
        <w:separator/>
      </w:r>
    </w:p>
  </w:footnote>
  <w:footnote w:type="continuationSeparator" w:id="1">
    <w:p w:rsidR="00961DA2" w:rsidRDefault="00961DA2" w:rsidP="00222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2672"/>
      <w:docPartObj>
        <w:docPartGallery w:val="Page Numbers (Top of Page)"/>
        <w:docPartUnique/>
      </w:docPartObj>
    </w:sdtPr>
    <w:sdtContent>
      <w:p w:rsidR="00004813" w:rsidRDefault="00004813">
        <w:pPr>
          <w:pStyle w:val="ac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04813" w:rsidRDefault="000048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39B6"/>
    <w:multiLevelType w:val="multilevel"/>
    <w:tmpl w:val="393615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B5D159D"/>
    <w:multiLevelType w:val="hybridMultilevel"/>
    <w:tmpl w:val="BDF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FEA"/>
    <w:rsid w:val="00002A25"/>
    <w:rsid w:val="00004813"/>
    <w:rsid w:val="000246B5"/>
    <w:rsid w:val="000908C3"/>
    <w:rsid w:val="00097465"/>
    <w:rsid w:val="000D4A23"/>
    <w:rsid w:val="000F0B78"/>
    <w:rsid w:val="00145BB0"/>
    <w:rsid w:val="00192A75"/>
    <w:rsid w:val="001959F2"/>
    <w:rsid w:val="001A4681"/>
    <w:rsid w:val="001C4DCA"/>
    <w:rsid w:val="001D2C05"/>
    <w:rsid w:val="002069D1"/>
    <w:rsid w:val="00222744"/>
    <w:rsid w:val="0024488C"/>
    <w:rsid w:val="003923FC"/>
    <w:rsid w:val="003B36CB"/>
    <w:rsid w:val="003C60BE"/>
    <w:rsid w:val="003E6189"/>
    <w:rsid w:val="003F2ED3"/>
    <w:rsid w:val="003F67B6"/>
    <w:rsid w:val="00410B18"/>
    <w:rsid w:val="0043635B"/>
    <w:rsid w:val="00454FA5"/>
    <w:rsid w:val="00475405"/>
    <w:rsid w:val="0047544B"/>
    <w:rsid w:val="00494A87"/>
    <w:rsid w:val="00496B4F"/>
    <w:rsid w:val="004A3FEA"/>
    <w:rsid w:val="00501F7D"/>
    <w:rsid w:val="00505ADC"/>
    <w:rsid w:val="00520C3B"/>
    <w:rsid w:val="00532859"/>
    <w:rsid w:val="005600C8"/>
    <w:rsid w:val="00562E78"/>
    <w:rsid w:val="005B41C6"/>
    <w:rsid w:val="005D25E5"/>
    <w:rsid w:val="005E2A26"/>
    <w:rsid w:val="00635EC1"/>
    <w:rsid w:val="00643922"/>
    <w:rsid w:val="0064709E"/>
    <w:rsid w:val="006830CB"/>
    <w:rsid w:val="006833F6"/>
    <w:rsid w:val="006B2217"/>
    <w:rsid w:val="006C21CF"/>
    <w:rsid w:val="00703605"/>
    <w:rsid w:val="007E6991"/>
    <w:rsid w:val="007F3032"/>
    <w:rsid w:val="00801A53"/>
    <w:rsid w:val="00805C3A"/>
    <w:rsid w:val="00837176"/>
    <w:rsid w:val="008D096A"/>
    <w:rsid w:val="008D3D31"/>
    <w:rsid w:val="008F4BCB"/>
    <w:rsid w:val="0091735A"/>
    <w:rsid w:val="00961DA2"/>
    <w:rsid w:val="00976879"/>
    <w:rsid w:val="00983C0F"/>
    <w:rsid w:val="009F3A6F"/>
    <w:rsid w:val="00A066A0"/>
    <w:rsid w:val="00A10A85"/>
    <w:rsid w:val="00A11AB2"/>
    <w:rsid w:val="00A17242"/>
    <w:rsid w:val="00A34A1D"/>
    <w:rsid w:val="00A37C41"/>
    <w:rsid w:val="00A773F5"/>
    <w:rsid w:val="00A87B59"/>
    <w:rsid w:val="00A941EB"/>
    <w:rsid w:val="00AA7135"/>
    <w:rsid w:val="00AB6004"/>
    <w:rsid w:val="00AB6C8D"/>
    <w:rsid w:val="00AC1B09"/>
    <w:rsid w:val="00AC259D"/>
    <w:rsid w:val="00B10E7F"/>
    <w:rsid w:val="00B316F6"/>
    <w:rsid w:val="00B61E4E"/>
    <w:rsid w:val="00B85817"/>
    <w:rsid w:val="00BD2ACD"/>
    <w:rsid w:val="00C17BF7"/>
    <w:rsid w:val="00C22033"/>
    <w:rsid w:val="00C2453E"/>
    <w:rsid w:val="00C531BE"/>
    <w:rsid w:val="00C84F6A"/>
    <w:rsid w:val="00CA5AC4"/>
    <w:rsid w:val="00CB05B0"/>
    <w:rsid w:val="00CB1A0F"/>
    <w:rsid w:val="00D277B4"/>
    <w:rsid w:val="00D44ED9"/>
    <w:rsid w:val="00D452A8"/>
    <w:rsid w:val="00D5241A"/>
    <w:rsid w:val="00D721D9"/>
    <w:rsid w:val="00D85CED"/>
    <w:rsid w:val="00E24683"/>
    <w:rsid w:val="00E27E53"/>
    <w:rsid w:val="00E33A53"/>
    <w:rsid w:val="00E566DE"/>
    <w:rsid w:val="00E958C4"/>
    <w:rsid w:val="00EB5FCD"/>
    <w:rsid w:val="00EE7363"/>
    <w:rsid w:val="00F27D55"/>
    <w:rsid w:val="00F430DA"/>
    <w:rsid w:val="00F700A0"/>
    <w:rsid w:val="00F84AF3"/>
    <w:rsid w:val="00FF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E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C2453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A3FEA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rsid w:val="004A3FEA"/>
    <w:pPr>
      <w:widowControl w:val="0"/>
      <w:ind w:left="283" w:hanging="283"/>
    </w:pPr>
  </w:style>
  <w:style w:type="paragraph" w:styleId="a5">
    <w:name w:val="Balloon Text"/>
    <w:basedOn w:val="a"/>
    <w:link w:val="a6"/>
    <w:uiPriority w:val="99"/>
    <w:semiHidden/>
    <w:rsid w:val="004A3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3FE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C4D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1C4D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33F6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C2453E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2453E"/>
    <w:rPr>
      <w:rFonts w:ascii="Times New Roman" w:eastAsia="Times New Roman" w:hAnsi="Times New Roman"/>
      <w:sz w:val="40"/>
    </w:rPr>
  </w:style>
  <w:style w:type="character" w:styleId="a9">
    <w:name w:val="Hyperlink"/>
    <w:basedOn w:val="a0"/>
    <w:uiPriority w:val="99"/>
    <w:unhideWhenUsed/>
    <w:rsid w:val="00EB5FCD"/>
    <w:rPr>
      <w:color w:val="0000FF" w:themeColor="hyperlink"/>
      <w:u w:val="single"/>
    </w:rPr>
  </w:style>
  <w:style w:type="paragraph" w:styleId="aa">
    <w:name w:val="Body Text"/>
    <w:basedOn w:val="a"/>
    <w:link w:val="ab"/>
    <w:rsid w:val="002227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22744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2227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744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2227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274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orga-s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6FB1-D1B3-4C5A-8911-6EBD6618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2015-06-09T13:48:00Z</cp:lastPrinted>
  <dcterms:created xsi:type="dcterms:W3CDTF">2015-04-27T11:24:00Z</dcterms:created>
  <dcterms:modified xsi:type="dcterms:W3CDTF">2015-06-09T13:51:00Z</dcterms:modified>
</cp:coreProperties>
</file>