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E0" w:rsidRDefault="007B075F" w:rsidP="00544FAC">
      <w:pPr>
        <w:pStyle w:val="4"/>
        <w:tabs>
          <w:tab w:val="left" w:pos="4111"/>
          <w:tab w:val="left" w:pos="4253"/>
          <w:tab w:val="left" w:pos="5387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42DF79E" wp14:editId="22815E6A">
            <wp:simplePos x="0" y="0"/>
            <wp:positionH relativeFrom="column">
              <wp:posOffset>2699385</wp:posOffset>
            </wp:positionH>
            <wp:positionV relativeFrom="paragraph">
              <wp:posOffset>156210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FAC" w:rsidRPr="00544FAC" w:rsidRDefault="00544FAC" w:rsidP="00544FAC"/>
    <w:p w:rsidR="007850E0" w:rsidRDefault="007850E0" w:rsidP="007850E0">
      <w:pPr>
        <w:pStyle w:val="4"/>
        <w:rPr>
          <w:sz w:val="32"/>
          <w:szCs w:val="32"/>
        </w:rPr>
      </w:pPr>
    </w:p>
    <w:p w:rsidR="007850E0" w:rsidRDefault="007850E0" w:rsidP="007850E0"/>
    <w:p w:rsidR="007850E0" w:rsidRPr="00E9048F" w:rsidRDefault="007850E0" w:rsidP="007850E0">
      <w:pPr>
        <w:pStyle w:val="4"/>
        <w:jc w:val="left"/>
        <w:rPr>
          <w:color w:val="FFFFFF"/>
          <w:sz w:val="32"/>
          <w:szCs w:val="32"/>
        </w:rPr>
      </w:pPr>
    </w:p>
    <w:p w:rsidR="00544FAC" w:rsidRPr="001070EC" w:rsidRDefault="007850E0" w:rsidP="00544FAC">
      <w:pPr>
        <w:jc w:val="center"/>
        <w:rPr>
          <w:b/>
          <w:sz w:val="22"/>
          <w:szCs w:val="28"/>
        </w:rPr>
      </w:pPr>
      <w:r w:rsidRPr="001070EC">
        <w:rPr>
          <w:b/>
          <w:sz w:val="22"/>
          <w:szCs w:val="28"/>
        </w:rPr>
        <w:t>СОВЕТ  ДЕПУТАТОВ</w:t>
      </w:r>
    </w:p>
    <w:p w:rsidR="00544FAC" w:rsidRPr="001070EC" w:rsidRDefault="00283EA9" w:rsidP="00544FAC">
      <w:pPr>
        <w:jc w:val="center"/>
        <w:rPr>
          <w:b/>
          <w:sz w:val="22"/>
          <w:szCs w:val="28"/>
        </w:rPr>
      </w:pPr>
      <w:r w:rsidRPr="001070EC">
        <w:rPr>
          <w:b/>
          <w:sz w:val="22"/>
          <w:szCs w:val="28"/>
        </w:rPr>
        <w:t>ВОРГИ</w:t>
      </w:r>
      <w:r w:rsidR="007850E0" w:rsidRPr="001070EC">
        <w:rPr>
          <w:b/>
          <w:sz w:val="22"/>
          <w:szCs w:val="28"/>
        </w:rPr>
        <w:t>НСКОГО СЕЛЬСКОГО ПОСЕЛЕНИЯ</w:t>
      </w:r>
    </w:p>
    <w:p w:rsidR="007850E0" w:rsidRPr="001070EC" w:rsidRDefault="007850E0" w:rsidP="00544FAC">
      <w:pPr>
        <w:jc w:val="center"/>
        <w:rPr>
          <w:b/>
          <w:sz w:val="22"/>
          <w:szCs w:val="28"/>
        </w:rPr>
      </w:pPr>
      <w:r w:rsidRPr="001070EC">
        <w:rPr>
          <w:b/>
          <w:sz w:val="22"/>
          <w:szCs w:val="28"/>
        </w:rPr>
        <w:t>ЕРШИЧСКОГО РАЙОНА СМОЛЕНСКОЙ ОБЛАСТИ</w:t>
      </w:r>
    </w:p>
    <w:p w:rsidR="007850E0" w:rsidRPr="00AF51DE" w:rsidRDefault="00544FAC" w:rsidP="00544FAC">
      <w:pPr>
        <w:pStyle w:val="4"/>
      </w:pPr>
      <w:r w:rsidRPr="001070EC">
        <w:rPr>
          <w:sz w:val="22"/>
          <w:szCs w:val="28"/>
        </w:rPr>
        <w:t xml:space="preserve"> </w:t>
      </w:r>
      <w:proofErr w:type="gramStart"/>
      <w:r w:rsidR="007850E0" w:rsidRPr="001070EC">
        <w:rPr>
          <w:sz w:val="22"/>
          <w:szCs w:val="28"/>
        </w:rPr>
        <w:t>Р</w:t>
      </w:r>
      <w:proofErr w:type="gramEnd"/>
      <w:r w:rsidR="007850E0" w:rsidRPr="001070EC">
        <w:rPr>
          <w:sz w:val="22"/>
          <w:szCs w:val="28"/>
        </w:rPr>
        <w:t xml:space="preserve"> Е Ш Е Н И Е </w:t>
      </w:r>
      <w:r w:rsidR="00C75EE3" w:rsidRPr="001070EC">
        <w:rPr>
          <w:sz w:val="22"/>
          <w:szCs w:val="28"/>
        </w:rPr>
        <w:t xml:space="preserve">     </w:t>
      </w:r>
    </w:p>
    <w:p w:rsidR="007850E0" w:rsidRDefault="007850E0" w:rsidP="007850E0">
      <w:pPr>
        <w:pStyle w:val="4"/>
        <w:jc w:val="left"/>
        <w:rPr>
          <w:b w:val="0"/>
          <w:sz w:val="24"/>
          <w:szCs w:val="24"/>
        </w:rPr>
      </w:pPr>
    </w:p>
    <w:p w:rsidR="007850E0" w:rsidRPr="00952276" w:rsidRDefault="007850E0" w:rsidP="007850E0"/>
    <w:p w:rsidR="007850E0" w:rsidRPr="00B40746" w:rsidRDefault="00C44462" w:rsidP="00544FAC">
      <w:pPr>
        <w:pStyle w:val="4"/>
        <w:tabs>
          <w:tab w:val="left" w:pos="7876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</w:t>
      </w:r>
      <w:r w:rsidR="001070EC">
        <w:rPr>
          <w:b w:val="0"/>
          <w:sz w:val="24"/>
          <w:szCs w:val="24"/>
        </w:rPr>
        <w:t xml:space="preserve"> 07 апреля 2021 года</w:t>
      </w:r>
      <w:r>
        <w:rPr>
          <w:b w:val="0"/>
          <w:sz w:val="24"/>
          <w:szCs w:val="24"/>
        </w:rPr>
        <w:t xml:space="preserve">                   </w:t>
      </w:r>
      <w:r w:rsidR="00544FAC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  </w:t>
      </w:r>
      <w:r w:rsidR="00544FAC" w:rsidRPr="00365BB7">
        <w:rPr>
          <w:b w:val="0"/>
          <w:sz w:val="28"/>
          <w:szCs w:val="24"/>
        </w:rPr>
        <w:t>№</w:t>
      </w:r>
      <w:r w:rsidR="00323560">
        <w:rPr>
          <w:b w:val="0"/>
          <w:sz w:val="28"/>
          <w:szCs w:val="24"/>
        </w:rPr>
        <w:t xml:space="preserve"> </w:t>
      </w:r>
      <w:r w:rsidR="001070EC">
        <w:rPr>
          <w:b w:val="0"/>
          <w:sz w:val="28"/>
          <w:szCs w:val="24"/>
        </w:rPr>
        <w:t>9</w:t>
      </w:r>
    </w:p>
    <w:p w:rsidR="007850E0" w:rsidRDefault="00323560" w:rsidP="00C44462">
      <w:pPr>
        <w:tabs>
          <w:tab w:val="left" w:pos="7876"/>
        </w:tabs>
      </w:pPr>
      <w:proofErr w:type="gramStart"/>
      <w:r>
        <w:t>с</w:t>
      </w:r>
      <w:proofErr w:type="gramEnd"/>
      <w:r>
        <w:t>. Ворга</w:t>
      </w:r>
      <w:r w:rsidR="00C44462">
        <w:tab/>
        <w:t xml:space="preserve"> </w:t>
      </w:r>
    </w:p>
    <w:p w:rsidR="00323560" w:rsidRDefault="00323560" w:rsidP="007850E0">
      <w:r>
        <w:t>Ершичский район</w:t>
      </w:r>
    </w:p>
    <w:p w:rsidR="00323560" w:rsidRDefault="00323560" w:rsidP="007850E0">
      <w:r>
        <w:t xml:space="preserve">Смоленская область </w:t>
      </w:r>
    </w:p>
    <w:p w:rsidR="00323560" w:rsidRPr="00952276" w:rsidRDefault="00323560" w:rsidP="007850E0"/>
    <w:p w:rsidR="00C44462" w:rsidRPr="001070EC" w:rsidRDefault="00C44462" w:rsidP="00EF6B1E">
      <w:pPr>
        <w:pStyle w:val="4"/>
        <w:tabs>
          <w:tab w:val="left" w:pos="4253"/>
        </w:tabs>
        <w:jc w:val="left"/>
        <w:rPr>
          <w:rFonts w:eastAsia="Times New Roman"/>
          <w:b w:val="0"/>
          <w:sz w:val="22"/>
          <w:szCs w:val="24"/>
        </w:rPr>
      </w:pPr>
      <w:r w:rsidRPr="001070EC">
        <w:rPr>
          <w:rFonts w:eastAsia="Times New Roman"/>
          <w:b w:val="0"/>
          <w:sz w:val="22"/>
          <w:szCs w:val="24"/>
        </w:rPr>
        <w:t xml:space="preserve">О назначении публичных слушаний </w:t>
      </w:r>
    </w:p>
    <w:p w:rsidR="00C44462" w:rsidRPr="001070EC" w:rsidRDefault="00C44462" w:rsidP="00EF6B1E">
      <w:pPr>
        <w:pStyle w:val="4"/>
        <w:tabs>
          <w:tab w:val="left" w:pos="4253"/>
        </w:tabs>
        <w:jc w:val="left"/>
        <w:rPr>
          <w:rFonts w:eastAsia="Times New Roman"/>
          <w:b w:val="0"/>
          <w:sz w:val="22"/>
          <w:szCs w:val="24"/>
        </w:rPr>
      </w:pPr>
      <w:r w:rsidRPr="001070EC">
        <w:rPr>
          <w:rFonts w:eastAsia="Times New Roman"/>
          <w:b w:val="0"/>
          <w:sz w:val="22"/>
          <w:szCs w:val="24"/>
        </w:rPr>
        <w:t xml:space="preserve">по проекту решения «Об </w:t>
      </w:r>
      <w:proofErr w:type="gramStart"/>
      <w:r w:rsidRPr="001070EC">
        <w:rPr>
          <w:rFonts w:eastAsia="Times New Roman"/>
          <w:b w:val="0"/>
          <w:sz w:val="22"/>
          <w:szCs w:val="24"/>
        </w:rPr>
        <w:t>исполнении</w:t>
      </w:r>
      <w:proofErr w:type="gramEnd"/>
      <w:r w:rsidRPr="001070EC">
        <w:rPr>
          <w:rFonts w:eastAsia="Times New Roman"/>
          <w:b w:val="0"/>
          <w:sz w:val="22"/>
          <w:szCs w:val="24"/>
        </w:rPr>
        <w:t xml:space="preserve"> </w:t>
      </w:r>
    </w:p>
    <w:p w:rsidR="00C44462" w:rsidRPr="001070EC" w:rsidRDefault="00C44462" w:rsidP="00EF6B1E">
      <w:pPr>
        <w:pStyle w:val="4"/>
        <w:tabs>
          <w:tab w:val="left" w:pos="4253"/>
        </w:tabs>
        <w:jc w:val="left"/>
        <w:rPr>
          <w:rFonts w:eastAsia="Times New Roman"/>
          <w:b w:val="0"/>
          <w:sz w:val="22"/>
          <w:szCs w:val="24"/>
        </w:rPr>
      </w:pPr>
      <w:r w:rsidRPr="001070EC">
        <w:rPr>
          <w:rFonts w:eastAsia="Times New Roman"/>
          <w:b w:val="0"/>
          <w:sz w:val="22"/>
          <w:szCs w:val="24"/>
        </w:rPr>
        <w:t xml:space="preserve">бюджета муниципального образования </w:t>
      </w:r>
    </w:p>
    <w:p w:rsidR="00C44462" w:rsidRPr="001070EC" w:rsidRDefault="00C44462" w:rsidP="00EF6B1E">
      <w:pPr>
        <w:pStyle w:val="4"/>
        <w:tabs>
          <w:tab w:val="left" w:pos="4253"/>
        </w:tabs>
        <w:jc w:val="left"/>
        <w:rPr>
          <w:rFonts w:eastAsia="Times New Roman"/>
          <w:b w:val="0"/>
          <w:sz w:val="22"/>
          <w:szCs w:val="24"/>
        </w:rPr>
      </w:pPr>
      <w:r w:rsidRPr="001070EC">
        <w:rPr>
          <w:rFonts w:eastAsia="Times New Roman"/>
          <w:b w:val="0"/>
          <w:sz w:val="22"/>
          <w:szCs w:val="24"/>
        </w:rPr>
        <w:t xml:space="preserve">Воргинского сельского поселения </w:t>
      </w:r>
    </w:p>
    <w:p w:rsidR="00C44462" w:rsidRPr="001070EC" w:rsidRDefault="00C44462" w:rsidP="00EF6B1E">
      <w:pPr>
        <w:pStyle w:val="4"/>
        <w:tabs>
          <w:tab w:val="left" w:pos="4253"/>
        </w:tabs>
        <w:jc w:val="left"/>
        <w:rPr>
          <w:rFonts w:eastAsia="Times New Roman"/>
          <w:b w:val="0"/>
          <w:sz w:val="22"/>
          <w:szCs w:val="24"/>
        </w:rPr>
      </w:pPr>
      <w:r w:rsidRPr="001070EC">
        <w:rPr>
          <w:rFonts w:eastAsia="Times New Roman"/>
          <w:b w:val="0"/>
          <w:sz w:val="22"/>
          <w:szCs w:val="24"/>
        </w:rPr>
        <w:t xml:space="preserve">Ершичского района Смоленской </w:t>
      </w:r>
    </w:p>
    <w:p w:rsidR="007850E0" w:rsidRPr="001070EC" w:rsidRDefault="00C44462" w:rsidP="00EF6B1E">
      <w:pPr>
        <w:pStyle w:val="4"/>
        <w:tabs>
          <w:tab w:val="left" w:pos="4253"/>
        </w:tabs>
        <w:jc w:val="left"/>
        <w:rPr>
          <w:rFonts w:eastAsia="Times New Roman"/>
          <w:b w:val="0"/>
          <w:sz w:val="22"/>
          <w:szCs w:val="24"/>
        </w:rPr>
      </w:pPr>
      <w:r w:rsidRPr="001070EC">
        <w:rPr>
          <w:rFonts w:eastAsia="Times New Roman"/>
          <w:b w:val="0"/>
          <w:sz w:val="22"/>
          <w:szCs w:val="24"/>
        </w:rPr>
        <w:t>области за 2020 год</w:t>
      </w:r>
    </w:p>
    <w:p w:rsidR="00C44462" w:rsidRPr="001070EC" w:rsidRDefault="00C44462" w:rsidP="00D43DB0">
      <w:pPr>
        <w:pStyle w:val="msonormalbullet2gif"/>
        <w:tabs>
          <w:tab w:val="left" w:pos="-142"/>
        </w:tabs>
        <w:ind w:firstLine="709"/>
        <w:contextualSpacing/>
        <w:jc w:val="both"/>
        <w:rPr>
          <w:sz w:val="22"/>
        </w:rPr>
      </w:pPr>
      <w:r w:rsidRPr="001070EC">
        <w:rPr>
          <w:sz w:val="22"/>
        </w:rPr>
        <w:t>В соответствии  с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 14 Устава Воргинского сельского поселения Ершичского района Смоленской области Совет депутатов Воргинского сельского поселения Ершичского района Смоленской области</w:t>
      </w:r>
    </w:p>
    <w:p w:rsidR="00C44462" w:rsidRPr="001070EC" w:rsidRDefault="00C44462" w:rsidP="00D43DB0">
      <w:pPr>
        <w:pStyle w:val="msonormalbullet2gif"/>
        <w:tabs>
          <w:tab w:val="left" w:pos="-142"/>
        </w:tabs>
        <w:contextualSpacing/>
        <w:jc w:val="both"/>
        <w:rPr>
          <w:sz w:val="22"/>
        </w:rPr>
      </w:pPr>
      <w:proofErr w:type="gramStart"/>
      <w:r w:rsidRPr="001070EC">
        <w:rPr>
          <w:sz w:val="22"/>
        </w:rPr>
        <w:t>Р</w:t>
      </w:r>
      <w:proofErr w:type="gramEnd"/>
      <w:r w:rsidRPr="001070EC">
        <w:rPr>
          <w:sz w:val="22"/>
        </w:rPr>
        <w:t xml:space="preserve"> Е Ш И Л: </w:t>
      </w:r>
    </w:p>
    <w:p w:rsidR="00C44462" w:rsidRPr="001070EC" w:rsidRDefault="00C44462" w:rsidP="00D43DB0">
      <w:pPr>
        <w:pStyle w:val="msonormalbullet2gif"/>
        <w:tabs>
          <w:tab w:val="left" w:pos="-142"/>
        </w:tabs>
        <w:contextualSpacing/>
        <w:jc w:val="both"/>
        <w:rPr>
          <w:sz w:val="22"/>
        </w:rPr>
      </w:pPr>
      <w:r w:rsidRPr="001070EC">
        <w:rPr>
          <w:sz w:val="22"/>
        </w:rPr>
        <w:t xml:space="preserve">          Установить следующий порядок учета предложений по проекту решения «Об </w:t>
      </w:r>
      <w:proofErr w:type="gramStart"/>
      <w:r w:rsidRPr="001070EC">
        <w:rPr>
          <w:sz w:val="22"/>
        </w:rPr>
        <w:t>исполнении</w:t>
      </w:r>
      <w:proofErr w:type="gramEnd"/>
      <w:r w:rsidRPr="001070EC">
        <w:rPr>
          <w:sz w:val="22"/>
        </w:rPr>
        <w:t xml:space="preserve"> бюджета муниципального образования Воргинского сельского поселения Ершичского района Смоленской области за 2020 год» и порядок участия граждан в его обсуждении:</w:t>
      </w:r>
    </w:p>
    <w:p w:rsidR="00C44462" w:rsidRPr="001070EC" w:rsidRDefault="00C44462" w:rsidP="00D43DB0">
      <w:pPr>
        <w:pStyle w:val="msonormalbullet2gif"/>
        <w:tabs>
          <w:tab w:val="left" w:pos="-142"/>
        </w:tabs>
        <w:ind w:firstLine="709"/>
        <w:contextualSpacing/>
        <w:jc w:val="both"/>
        <w:rPr>
          <w:sz w:val="22"/>
        </w:rPr>
      </w:pPr>
      <w:r w:rsidRPr="001070EC">
        <w:rPr>
          <w:sz w:val="22"/>
        </w:rPr>
        <w:t>1.Ознакомление с проектом решения через средства массовой информации (газета  «НИВА»).</w:t>
      </w:r>
    </w:p>
    <w:p w:rsidR="00C44462" w:rsidRPr="001070EC" w:rsidRDefault="00C44462" w:rsidP="00D43DB0">
      <w:pPr>
        <w:pStyle w:val="msonormalbullet2gif"/>
        <w:tabs>
          <w:tab w:val="left" w:pos="-142"/>
        </w:tabs>
        <w:ind w:firstLine="709"/>
        <w:contextualSpacing/>
        <w:jc w:val="both"/>
        <w:rPr>
          <w:sz w:val="22"/>
        </w:rPr>
      </w:pPr>
      <w:r w:rsidRPr="001070EC">
        <w:rPr>
          <w:sz w:val="22"/>
        </w:rPr>
        <w:t xml:space="preserve">2.Прием предложений граждан  по адресу: Смоленская область Ершичский район с.Ворга </w:t>
      </w:r>
      <w:proofErr w:type="spellStart"/>
      <w:r w:rsidRPr="001070EC">
        <w:rPr>
          <w:sz w:val="22"/>
        </w:rPr>
        <w:t>ул</w:t>
      </w:r>
      <w:proofErr w:type="gramStart"/>
      <w:r w:rsidRPr="001070EC">
        <w:rPr>
          <w:sz w:val="22"/>
        </w:rPr>
        <w:t>.Л</w:t>
      </w:r>
      <w:proofErr w:type="gramEnd"/>
      <w:r w:rsidRPr="001070EC">
        <w:rPr>
          <w:sz w:val="22"/>
        </w:rPr>
        <w:t>енина</w:t>
      </w:r>
      <w:proofErr w:type="spellEnd"/>
      <w:r w:rsidRPr="001070EC">
        <w:rPr>
          <w:sz w:val="22"/>
        </w:rPr>
        <w:t xml:space="preserve"> д.3, здание Администрации Воргинского сельского поселения Ершичского района Смоленской области, ежедневно с 9-00 часов до 17-00 часов (обед с 13-00 до 13-48), кроме субботы и воскресенья. </w:t>
      </w:r>
    </w:p>
    <w:p w:rsidR="00C44462" w:rsidRPr="001070EC" w:rsidRDefault="00C44462" w:rsidP="00D43DB0">
      <w:pPr>
        <w:pStyle w:val="msonormalbullet2gif"/>
        <w:tabs>
          <w:tab w:val="left" w:pos="-142"/>
        </w:tabs>
        <w:ind w:firstLine="709"/>
        <w:contextualSpacing/>
        <w:jc w:val="both"/>
        <w:rPr>
          <w:sz w:val="22"/>
        </w:rPr>
      </w:pPr>
      <w:r w:rsidRPr="001070EC">
        <w:rPr>
          <w:sz w:val="22"/>
        </w:rPr>
        <w:t xml:space="preserve"> 3.Создать организационный комитет по подготовке публичных слушаний по проекту решения «Об </w:t>
      </w:r>
      <w:proofErr w:type="gramStart"/>
      <w:r w:rsidRPr="001070EC">
        <w:rPr>
          <w:sz w:val="22"/>
        </w:rPr>
        <w:t>исполнении</w:t>
      </w:r>
      <w:proofErr w:type="gramEnd"/>
      <w:r w:rsidRPr="001070EC">
        <w:rPr>
          <w:sz w:val="22"/>
        </w:rPr>
        <w:t xml:space="preserve"> бюджета муниципального образования Воргинского сельского поселения Ершичского района Смоленской области за 2020 год» в следующем составе:</w:t>
      </w:r>
    </w:p>
    <w:p w:rsidR="00C44462" w:rsidRPr="001070EC" w:rsidRDefault="00C44462" w:rsidP="00D43DB0">
      <w:pPr>
        <w:pStyle w:val="msonormalbullet2gif"/>
        <w:tabs>
          <w:tab w:val="left" w:pos="-142"/>
        </w:tabs>
        <w:contextualSpacing/>
        <w:jc w:val="both"/>
        <w:rPr>
          <w:sz w:val="22"/>
        </w:rPr>
      </w:pPr>
      <w:r w:rsidRPr="001070EC">
        <w:rPr>
          <w:sz w:val="22"/>
        </w:rPr>
        <w:t>1) Парфёнова Н.А.</w:t>
      </w:r>
    </w:p>
    <w:p w:rsidR="00C44462" w:rsidRPr="001070EC" w:rsidRDefault="00C44462" w:rsidP="00D43DB0">
      <w:pPr>
        <w:pStyle w:val="msonormalbullet2gif"/>
        <w:tabs>
          <w:tab w:val="left" w:pos="-142"/>
        </w:tabs>
        <w:contextualSpacing/>
        <w:jc w:val="both"/>
        <w:rPr>
          <w:sz w:val="22"/>
        </w:rPr>
      </w:pPr>
      <w:r w:rsidRPr="001070EC">
        <w:rPr>
          <w:sz w:val="22"/>
        </w:rPr>
        <w:t>2) Скосарева Ю.В.</w:t>
      </w:r>
    </w:p>
    <w:p w:rsidR="00C44462" w:rsidRPr="001070EC" w:rsidRDefault="00C44462" w:rsidP="00D43DB0">
      <w:pPr>
        <w:pStyle w:val="msonormalbullet2gif"/>
        <w:tabs>
          <w:tab w:val="left" w:pos="-142"/>
        </w:tabs>
        <w:contextualSpacing/>
        <w:jc w:val="both"/>
        <w:rPr>
          <w:sz w:val="22"/>
        </w:rPr>
      </w:pPr>
      <w:r w:rsidRPr="001070EC">
        <w:rPr>
          <w:sz w:val="22"/>
        </w:rPr>
        <w:t>3) Ковалёва С.И.</w:t>
      </w:r>
    </w:p>
    <w:p w:rsidR="00C44462" w:rsidRPr="001070EC" w:rsidRDefault="00C44462" w:rsidP="00D43DB0">
      <w:pPr>
        <w:pStyle w:val="msonormalbullet2gif"/>
        <w:tabs>
          <w:tab w:val="left" w:pos="-142"/>
        </w:tabs>
        <w:contextualSpacing/>
        <w:jc w:val="both"/>
        <w:rPr>
          <w:sz w:val="22"/>
        </w:rPr>
      </w:pPr>
      <w:r w:rsidRPr="001070EC">
        <w:rPr>
          <w:sz w:val="22"/>
        </w:rPr>
        <w:t>4) Казакова Е.В.</w:t>
      </w:r>
    </w:p>
    <w:p w:rsidR="00C44462" w:rsidRPr="001070EC" w:rsidRDefault="00C44462" w:rsidP="00D43DB0">
      <w:pPr>
        <w:pStyle w:val="msonormalbullet2gif"/>
        <w:tabs>
          <w:tab w:val="left" w:pos="-142"/>
        </w:tabs>
        <w:contextualSpacing/>
        <w:jc w:val="both"/>
        <w:rPr>
          <w:sz w:val="22"/>
        </w:rPr>
      </w:pPr>
      <w:r w:rsidRPr="001070EC">
        <w:rPr>
          <w:sz w:val="22"/>
        </w:rPr>
        <w:t>5) Свистунова Н.А.</w:t>
      </w:r>
    </w:p>
    <w:p w:rsidR="00C44462" w:rsidRPr="001070EC" w:rsidRDefault="00C44462" w:rsidP="00D43DB0">
      <w:pPr>
        <w:pStyle w:val="msonormalbullet2gif"/>
        <w:tabs>
          <w:tab w:val="left" w:pos="-142"/>
        </w:tabs>
        <w:ind w:firstLine="709"/>
        <w:contextualSpacing/>
        <w:jc w:val="both"/>
        <w:rPr>
          <w:sz w:val="22"/>
        </w:rPr>
      </w:pPr>
      <w:proofErr w:type="gramStart"/>
      <w:r w:rsidRPr="001070EC">
        <w:rPr>
          <w:sz w:val="22"/>
        </w:rPr>
        <w:t>4.Публичные слушания по проекту решения Совета депутатов Воргинского сельского поселения Ершичского района Смоленской области «Об исполнении бюджета муниципального образования Воргинского сельского поселения Ершичского района Смоленской области за 2020</w:t>
      </w:r>
      <w:r w:rsidR="00D43DB0" w:rsidRPr="001070EC">
        <w:rPr>
          <w:sz w:val="22"/>
        </w:rPr>
        <w:t xml:space="preserve"> год» провести  19</w:t>
      </w:r>
      <w:r w:rsidRPr="001070EC">
        <w:rPr>
          <w:sz w:val="22"/>
        </w:rPr>
        <w:t xml:space="preserve"> апреля 202</w:t>
      </w:r>
      <w:r w:rsidR="00D43DB0" w:rsidRPr="001070EC">
        <w:rPr>
          <w:sz w:val="22"/>
        </w:rPr>
        <w:t>1</w:t>
      </w:r>
      <w:r w:rsidRPr="001070EC">
        <w:rPr>
          <w:sz w:val="22"/>
        </w:rPr>
        <w:t xml:space="preserve"> года по адресу: с.Ворга, здание Администрации Воргинского сельского поселения Ершичского района Смоленской области в 14 часов 00 мин.</w:t>
      </w:r>
      <w:proofErr w:type="gramEnd"/>
    </w:p>
    <w:p w:rsidR="0097368D" w:rsidRPr="001070EC" w:rsidRDefault="0097368D" w:rsidP="00D43DB0">
      <w:pPr>
        <w:pStyle w:val="msonormalbullet2gif"/>
        <w:tabs>
          <w:tab w:val="left" w:pos="-142"/>
        </w:tabs>
        <w:contextualSpacing/>
        <w:jc w:val="both"/>
        <w:rPr>
          <w:sz w:val="22"/>
          <w:szCs w:val="28"/>
        </w:rPr>
      </w:pPr>
    </w:p>
    <w:p w:rsidR="0097368D" w:rsidRPr="001070EC" w:rsidRDefault="0097368D" w:rsidP="00E54E1D">
      <w:pPr>
        <w:pStyle w:val="msonormalbullet2gif"/>
        <w:tabs>
          <w:tab w:val="left" w:pos="-142"/>
        </w:tabs>
        <w:contextualSpacing/>
        <w:jc w:val="both"/>
        <w:rPr>
          <w:sz w:val="22"/>
          <w:szCs w:val="28"/>
        </w:rPr>
      </w:pPr>
    </w:p>
    <w:p w:rsidR="00E54E1D" w:rsidRPr="001070EC" w:rsidRDefault="00E54E1D" w:rsidP="00E54E1D">
      <w:pPr>
        <w:pStyle w:val="msonormalbullet2gif"/>
        <w:tabs>
          <w:tab w:val="left" w:pos="-142"/>
        </w:tabs>
        <w:contextualSpacing/>
        <w:jc w:val="both"/>
        <w:rPr>
          <w:sz w:val="22"/>
          <w:szCs w:val="28"/>
        </w:rPr>
      </w:pPr>
      <w:r w:rsidRPr="001070EC">
        <w:rPr>
          <w:sz w:val="22"/>
          <w:szCs w:val="28"/>
        </w:rPr>
        <w:t xml:space="preserve">Глава муниципального образования </w:t>
      </w:r>
    </w:p>
    <w:p w:rsidR="00E54E1D" w:rsidRPr="001070EC" w:rsidRDefault="00E54E1D" w:rsidP="00E54E1D">
      <w:pPr>
        <w:pStyle w:val="msonormalbullet2gif"/>
        <w:tabs>
          <w:tab w:val="left" w:pos="-142"/>
        </w:tabs>
        <w:contextualSpacing/>
        <w:jc w:val="both"/>
        <w:rPr>
          <w:sz w:val="22"/>
          <w:szCs w:val="28"/>
        </w:rPr>
      </w:pPr>
      <w:r w:rsidRPr="001070EC">
        <w:rPr>
          <w:sz w:val="22"/>
          <w:szCs w:val="28"/>
        </w:rPr>
        <w:t xml:space="preserve">Воргинского сельского поселения </w:t>
      </w:r>
    </w:p>
    <w:p w:rsidR="0034479E" w:rsidRDefault="00E54E1D" w:rsidP="00323560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  <w:r w:rsidRPr="001070EC">
        <w:rPr>
          <w:sz w:val="22"/>
          <w:szCs w:val="28"/>
        </w:rPr>
        <w:t>Ершичского района Смоленской области                                                                    Н.А. Парфёнова</w:t>
      </w:r>
    </w:p>
    <w:p w:rsidR="001070EC" w:rsidRDefault="001070EC" w:rsidP="00323560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p w:rsidR="001070EC" w:rsidRDefault="001070EC" w:rsidP="00323560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p w:rsidR="001070EC" w:rsidRDefault="001070EC" w:rsidP="00323560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  <w:bookmarkStart w:id="0" w:name="_GoBack"/>
      <w:bookmarkEnd w:id="0"/>
    </w:p>
    <w:p w:rsidR="001070EC" w:rsidRPr="001070EC" w:rsidRDefault="001070EC" w:rsidP="001070EC">
      <w:pPr>
        <w:pStyle w:val="msonormalbullet2gif"/>
        <w:tabs>
          <w:tab w:val="left" w:pos="-142"/>
        </w:tabs>
        <w:contextualSpacing/>
        <w:jc w:val="center"/>
        <w:rPr>
          <w:b/>
          <w:szCs w:val="28"/>
        </w:rPr>
      </w:pPr>
      <w:r w:rsidRPr="001070EC">
        <w:rPr>
          <w:b/>
          <w:szCs w:val="28"/>
        </w:rPr>
        <w:lastRenderedPageBreak/>
        <w:t>РОССИЙСКАЯ  ФЕДЕРАЦИЯ  СМОЛЕНСКОЙ  ОБЛАСТИ</w:t>
      </w:r>
    </w:p>
    <w:p w:rsidR="001070EC" w:rsidRPr="001070EC" w:rsidRDefault="001070EC" w:rsidP="001070EC">
      <w:pPr>
        <w:pStyle w:val="msonormalbullet2gif"/>
        <w:tabs>
          <w:tab w:val="left" w:pos="-142"/>
        </w:tabs>
        <w:contextualSpacing/>
        <w:jc w:val="center"/>
        <w:rPr>
          <w:b/>
          <w:szCs w:val="28"/>
        </w:rPr>
      </w:pPr>
      <w:r w:rsidRPr="001070EC">
        <w:rPr>
          <w:b/>
          <w:szCs w:val="28"/>
        </w:rPr>
        <w:t xml:space="preserve">СОВЕТ ДЕПУТАТОВ ВОРГИНСКОГО </w:t>
      </w:r>
      <w:r>
        <w:rPr>
          <w:b/>
          <w:szCs w:val="28"/>
        </w:rPr>
        <w:t xml:space="preserve">СЕЛЬСКОГО </w:t>
      </w:r>
      <w:r w:rsidRPr="001070EC">
        <w:rPr>
          <w:b/>
          <w:szCs w:val="28"/>
        </w:rPr>
        <w:t>ПОСЕЛЕНИЯ</w:t>
      </w:r>
    </w:p>
    <w:p w:rsidR="001070EC" w:rsidRPr="001070EC" w:rsidRDefault="001070EC" w:rsidP="001070EC">
      <w:pPr>
        <w:pStyle w:val="msonormalbullet2gif"/>
        <w:tabs>
          <w:tab w:val="left" w:pos="-142"/>
        </w:tabs>
        <w:contextualSpacing/>
        <w:jc w:val="center"/>
        <w:rPr>
          <w:b/>
          <w:szCs w:val="28"/>
        </w:rPr>
      </w:pPr>
      <w:r w:rsidRPr="001070EC">
        <w:rPr>
          <w:b/>
          <w:szCs w:val="28"/>
        </w:rPr>
        <w:t xml:space="preserve">ЕРШИЧСКОГО </w:t>
      </w:r>
      <w:r>
        <w:rPr>
          <w:b/>
          <w:szCs w:val="28"/>
        </w:rPr>
        <w:t>РАЙОНА СМОЛЕНСКОЙ ОБЛАСТИ</w:t>
      </w:r>
    </w:p>
    <w:p w:rsidR="001070EC" w:rsidRPr="001070EC" w:rsidRDefault="001070EC" w:rsidP="001070EC">
      <w:pPr>
        <w:pStyle w:val="msonormalbullet2gif"/>
        <w:tabs>
          <w:tab w:val="left" w:pos="-142"/>
        </w:tabs>
        <w:contextualSpacing/>
        <w:jc w:val="center"/>
        <w:rPr>
          <w:b/>
          <w:bCs/>
          <w:szCs w:val="28"/>
        </w:rPr>
      </w:pPr>
      <w:r w:rsidRPr="001070EC">
        <w:rPr>
          <w:b/>
          <w:bCs/>
          <w:szCs w:val="28"/>
        </w:rPr>
        <w:t>РЕШЕНИЕ (ПРОЕКТ)</w:t>
      </w:r>
    </w:p>
    <w:p w:rsidR="001070EC" w:rsidRPr="001070EC" w:rsidRDefault="001070EC" w:rsidP="001070EC">
      <w:pPr>
        <w:pStyle w:val="msonormalbullet2gif"/>
        <w:tabs>
          <w:tab w:val="left" w:pos="-142"/>
        </w:tabs>
        <w:contextualSpacing/>
        <w:jc w:val="both"/>
        <w:rPr>
          <w:b/>
          <w:bCs/>
          <w:szCs w:val="28"/>
        </w:rPr>
      </w:pPr>
    </w:p>
    <w:p w:rsidR="001070EC" w:rsidRPr="001070EC" w:rsidRDefault="001070EC" w:rsidP="001070EC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  <w:r w:rsidRPr="001070EC">
        <w:rPr>
          <w:szCs w:val="28"/>
        </w:rPr>
        <w:t xml:space="preserve">от                                                                                               № </w:t>
      </w:r>
    </w:p>
    <w:p w:rsidR="001070EC" w:rsidRPr="001070EC" w:rsidRDefault="001070EC" w:rsidP="001070EC">
      <w:pPr>
        <w:pStyle w:val="msonormalbullet2gif"/>
        <w:tabs>
          <w:tab w:val="left" w:pos="-142"/>
        </w:tabs>
        <w:contextualSpacing/>
        <w:jc w:val="both"/>
        <w:rPr>
          <w:b/>
          <w:szCs w:val="28"/>
        </w:rPr>
      </w:pPr>
    </w:p>
    <w:p w:rsidR="001070EC" w:rsidRPr="001070EC" w:rsidRDefault="001070EC" w:rsidP="001070EC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  <w:r w:rsidRPr="001070EC">
        <w:rPr>
          <w:b/>
          <w:szCs w:val="28"/>
        </w:rPr>
        <w:t xml:space="preserve"> «</w:t>
      </w:r>
      <w:r w:rsidRPr="001070EC">
        <w:rPr>
          <w:szCs w:val="28"/>
        </w:rPr>
        <w:t xml:space="preserve">Об </w:t>
      </w:r>
      <w:proofErr w:type="gramStart"/>
      <w:r w:rsidRPr="001070EC">
        <w:rPr>
          <w:szCs w:val="28"/>
        </w:rPr>
        <w:t>исполнении</w:t>
      </w:r>
      <w:proofErr w:type="gramEnd"/>
      <w:r w:rsidRPr="001070EC">
        <w:rPr>
          <w:szCs w:val="28"/>
        </w:rPr>
        <w:t xml:space="preserve"> бюджета </w:t>
      </w:r>
    </w:p>
    <w:p w:rsidR="001070EC" w:rsidRPr="001070EC" w:rsidRDefault="001070EC" w:rsidP="001070EC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  <w:r w:rsidRPr="001070EC">
        <w:rPr>
          <w:szCs w:val="28"/>
        </w:rPr>
        <w:t xml:space="preserve"> муниципального образования </w:t>
      </w:r>
    </w:p>
    <w:p w:rsidR="001070EC" w:rsidRPr="001070EC" w:rsidRDefault="001070EC" w:rsidP="001070EC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  <w:r w:rsidRPr="001070EC">
        <w:rPr>
          <w:szCs w:val="28"/>
        </w:rPr>
        <w:t xml:space="preserve"> Воргинского сельского поселения </w:t>
      </w:r>
    </w:p>
    <w:p w:rsidR="001070EC" w:rsidRPr="001070EC" w:rsidRDefault="001070EC" w:rsidP="001070EC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  <w:r w:rsidRPr="001070EC">
        <w:rPr>
          <w:szCs w:val="28"/>
        </w:rPr>
        <w:t xml:space="preserve"> Ершичского района Смоленской </w:t>
      </w:r>
    </w:p>
    <w:p w:rsidR="001070EC" w:rsidRPr="001070EC" w:rsidRDefault="001070EC" w:rsidP="001070EC">
      <w:pPr>
        <w:pStyle w:val="msonormalbullet2gif"/>
        <w:tabs>
          <w:tab w:val="left" w:pos="-142"/>
        </w:tabs>
        <w:contextualSpacing/>
        <w:jc w:val="both"/>
        <w:rPr>
          <w:b/>
          <w:szCs w:val="28"/>
        </w:rPr>
      </w:pPr>
      <w:r w:rsidRPr="001070EC">
        <w:rPr>
          <w:szCs w:val="28"/>
        </w:rPr>
        <w:t xml:space="preserve"> области за 2020 год</w:t>
      </w:r>
      <w:r w:rsidRPr="001070EC">
        <w:rPr>
          <w:b/>
          <w:szCs w:val="28"/>
        </w:rPr>
        <w:t>»</w:t>
      </w:r>
    </w:p>
    <w:p w:rsidR="001070EC" w:rsidRPr="001070EC" w:rsidRDefault="001070EC" w:rsidP="001070EC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p w:rsidR="001070EC" w:rsidRPr="001070EC" w:rsidRDefault="001070EC" w:rsidP="001070EC">
      <w:pPr>
        <w:pStyle w:val="msonormalbullet2gif"/>
        <w:tabs>
          <w:tab w:val="left" w:pos="-142"/>
        </w:tabs>
        <w:contextualSpacing/>
        <w:jc w:val="both"/>
        <w:rPr>
          <w:b/>
          <w:szCs w:val="28"/>
        </w:rPr>
      </w:pPr>
      <w:r w:rsidRPr="001070EC">
        <w:rPr>
          <w:b/>
          <w:szCs w:val="28"/>
        </w:rPr>
        <w:t xml:space="preserve">  СОВЕТ  ДЕПУТАТОВ ВОРГИНСКОГО СЕЛЬСКОГО ПОСЕЛЕНИЯ</w:t>
      </w:r>
    </w:p>
    <w:p w:rsidR="001070EC" w:rsidRPr="001070EC" w:rsidRDefault="001070EC" w:rsidP="001070EC">
      <w:pPr>
        <w:pStyle w:val="msonormalbullet2gif"/>
        <w:tabs>
          <w:tab w:val="left" w:pos="-142"/>
        </w:tabs>
        <w:contextualSpacing/>
        <w:jc w:val="both"/>
        <w:rPr>
          <w:b/>
          <w:szCs w:val="28"/>
        </w:rPr>
      </w:pPr>
      <w:r w:rsidRPr="001070EC">
        <w:rPr>
          <w:b/>
          <w:szCs w:val="28"/>
        </w:rPr>
        <w:t>ЕРШИЧСКОГО РАЙОНА СМОЛЕНСКОЙ ОБЛАСТИ</w:t>
      </w:r>
    </w:p>
    <w:p w:rsidR="001070EC" w:rsidRPr="001070EC" w:rsidRDefault="001070EC" w:rsidP="001070EC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  <w:r w:rsidRPr="001070EC">
        <w:rPr>
          <w:szCs w:val="28"/>
        </w:rPr>
        <w:t>РЕШИЛ:</w:t>
      </w:r>
    </w:p>
    <w:p w:rsidR="001070EC" w:rsidRPr="001070EC" w:rsidRDefault="001070EC" w:rsidP="001070EC">
      <w:pPr>
        <w:pStyle w:val="msonormalbullet2gif"/>
        <w:tabs>
          <w:tab w:val="left" w:pos="-142"/>
        </w:tabs>
        <w:contextualSpacing/>
        <w:rPr>
          <w:szCs w:val="28"/>
        </w:rPr>
      </w:pPr>
      <w:r w:rsidRPr="001070EC">
        <w:rPr>
          <w:szCs w:val="28"/>
        </w:rPr>
        <w:t xml:space="preserve">           1. Утвердить отчет об исполнении бюджета муниципального образования Воргинского сельского поселения  Ершичского района Смоленской области за 2020 год по доходам в сумме  16</w:t>
      </w:r>
      <w:r w:rsidRPr="001070EC">
        <w:rPr>
          <w:szCs w:val="28"/>
          <w:lang w:val="en-US"/>
        </w:rPr>
        <w:t> </w:t>
      </w:r>
      <w:r w:rsidRPr="001070EC">
        <w:rPr>
          <w:szCs w:val="28"/>
        </w:rPr>
        <w:t>584</w:t>
      </w:r>
      <w:r w:rsidRPr="001070EC">
        <w:rPr>
          <w:szCs w:val="28"/>
          <w:lang w:val="en-US"/>
        </w:rPr>
        <w:t> </w:t>
      </w:r>
      <w:r w:rsidRPr="001070EC">
        <w:rPr>
          <w:szCs w:val="28"/>
        </w:rPr>
        <w:t>919,26 рублей, по расходам в сумме 16 543 948,67 рублей с превышением доходов над расходами (профицит бюджета муниципального образования) в сумме 40 970,59 рублей.</w:t>
      </w:r>
    </w:p>
    <w:p w:rsidR="001070EC" w:rsidRPr="001070EC" w:rsidRDefault="001070EC" w:rsidP="001070EC">
      <w:pPr>
        <w:pStyle w:val="msonormalbullet2gif"/>
        <w:tabs>
          <w:tab w:val="left" w:pos="-142"/>
        </w:tabs>
        <w:contextualSpacing/>
        <w:rPr>
          <w:szCs w:val="28"/>
        </w:rPr>
      </w:pPr>
      <w:r w:rsidRPr="001070EC">
        <w:rPr>
          <w:szCs w:val="28"/>
        </w:rPr>
        <w:t xml:space="preserve">           2. Утвердить показатели:</w:t>
      </w:r>
    </w:p>
    <w:p w:rsidR="001070EC" w:rsidRPr="001070EC" w:rsidRDefault="001070EC" w:rsidP="001070EC">
      <w:pPr>
        <w:pStyle w:val="msonormalbullet2gif"/>
        <w:tabs>
          <w:tab w:val="left" w:pos="-142"/>
        </w:tabs>
        <w:contextualSpacing/>
        <w:rPr>
          <w:szCs w:val="28"/>
        </w:rPr>
      </w:pPr>
      <w:r w:rsidRPr="001070EC">
        <w:rPr>
          <w:szCs w:val="28"/>
        </w:rPr>
        <w:t xml:space="preserve">          1) доходов бюджета муниципального образования Воргинского сельского поселения Ершичского района Смоленской области за 2020 год по кодам классификации доходов бюджетов согласно приложению 1 к настоящему решению;</w:t>
      </w:r>
    </w:p>
    <w:p w:rsidR="001070EC" w:rsidRPr="001070EC" w:rsidRDefault="001070EC" w:rsidP="001070EC">
      <w:pPr>
        <w:pStyle w:val="msonormalbullet2gif"/>
        <w:tabs>
          <w:tab w:val="left" w:pos="-142"/>
        </w:tabs>
        <w:contextualSpacing/>
        <w:rPr>
          <w:szCs w:val="28"/>
        </w:rPr>
      </w:pPr>
      <w:r w:rsidRPr="001070EC">
        <w:rPr>
          <w:szCs w:val="28"/>
        </w:rPr>
        <w:t xml:space="preserve">          2) расходов бюджета муниципального образования Воргинского сельского поселения Ершичского района Смоленской области за 2020 год по ведомственной структуре расходов бюджета муниципального образования Воргинского сельского поселения Ершичского района Смоленской области согласно приложению 2 к настоящему решению;</w:t>
      </w:r>
    </w:p>
    <w:p w:rsidR="001070EC" w:rsidRPr="001070EC" w:rsidRDefault="001070EC" w:rsidP="001070EC">
      <w:pPr>
        <w:pStyle w:val="msonormalbullet2gif"/>
        <w:tabs>
          <w:tab w:val="left" w:pos="-142"/>
        </w:tabs>
        <w:contextualSpacing/>
        <w:rPr>
          <w:szCs w:val="28"/>
        </w:rPr>
      </w:pPr>
      <w:r w:rsidRPr="001070EC">
        <w:rPr>
          <w:szCs w:val="28"/>
        </w:rPr>
        <w:t xml:space="preserve">          3) расходов бюджета муниципального образования Воргинского сельского поселения Ершичского района Смоленской области за 2020 год по разделам и подразделам классификации расходов бюджета согласно приложению 3 к настоящему решению;</w:t>
      </w:r>
    </w:p>
    <w:p w:rsidR="001070EC" w:rsidRPr="001070EC" w:rsidRDefault="001070EC" w:rsidP="001070EC">
      <w:pPr>
        <w:pStyle w:val="msonormalbullet2gif"/>
        <w:tabs>
          <w:tab w:val="left" w:pos="-142"/>
        </w:tabs>
        <w:contextualSpacing/>
        <w:rPr>
          <w:szCs w:val="28"/>
        </w:rPr>
      </w:pPr>
      <w:r w:rsidRPr="001070EC">
        <w:rPr>
          <w:szCs w:val="28"/>
        </w:rPr>
        <w:t xml:space="preserve">           4) источники финансирования дефицита бюджета муниципального образования Воргинского сельского поселения Ершичского района Смоленской области в 2020 году по кодам </w:t>
      </w:r>
      <w:proofErr w:type="gramStart"/>
      <w:r w:rsidRPr="001070EC">
        <w:rPr>
          <w:szCs w:val="28"/>
        </w:rPr>
        <w:t>классификации источников финансирования дефицитов бюджетов</w:t>
      </w:r>
      <w:proofErr w:type="gramEnd"/>
      <w:r w:rsidRPr="001070EC">
        <w:rPr>
          <w:szCs w:val="28"/>
        </w:rPr>
        <w:t xml:space="preserve"> согласно приложению 4 к настоящему решению.</w:t>
      </w:r>
    </w:p>
    <w:p w:rsidR="001070EC" w:rsidRPr="001070EC" w:rsidRDefault="001070EC" w:rsidP="001070EC">
      <w:pPr>
        <w:pStyle w:val="msonormalbullet2gif"/>
        <w:tabs>
          <w:tab w:val="left" w:pos="-142"/>
        </w:tabs>
        <w:contextualSpacing/>
        <w:rPr>
          <w:szCs w:val="28"/>
        </w:rPr>
      </w:pPr>
      <w:r w:rsidRPr="001070EC">
        <w:rPr>
          <w:szCs w:val="28"/>
        </w:rPr>
        <w:t xml:space="preserve">          3.  Настоящее решение вступает в силу после дня  официального опубликования в  газете «Нива».</w:t>
      </w:r>
    </w:p>
    <w:p w:rsidR="001070EC" w:rsidRPr="001070EC" w:rsidRDefault="001070EC" w:rsidP="001070EC">
      <w:pPr>
        <w:pStyle w:val="msonormalbullet2gif"/>
        <w:tabs>
          <w:tab w:val="left" w:pos="-142"/>
        </w:tabs>
        <w:contextualSpacing/>
        <w:rPr>
          <w:szCs w:val="28"/>
        </w:rPr>
      </w:pPr>
    </w:p>
    <w:p w:rsidR="001070EC" w:rsidRPr="001070EC" w:rsidRDefault="001070EC" w:rsidP="001070EC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  <w:r w:rsidRPr="001070EC">
        <w:rPr>
          <w:szCs w:val="28"/>
        </w:rPr>
        <w:t xml:space="preserve"> Глава муниципального образования</w:t>
      </w:r>
    </w:p>
    <w:p w:rsidR="001070EC" w:rsidRPr="001070EC" w:rsidRDefault="001070EC" w:rsidP="001070EC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  <w:r w:rsidRPr="001070EC">
        <w:rPr>
          <w:szCs w:val="28"/>
        </w:rPr>
        <w:t xml:space="preserve"> Воргинского сельского поселения</w:t>
      </w:r>
    </w:p>
    <w:p w:rsidR="001070EC" w:rsidRPr="001070EC" w:rsidRDefault="001070EC" w:rsidP="001070EC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  <w:r w:rsidRPr="001070EC">
        <w:rPr>
          <w:szCs w:val="28"/>
        </w:rPr>
        <w:t xml:space="preserve"> Ершичского района Смоленской области                                              Н.А. Парфёнова </w:t>
      </w:r>
    </w:p>
    <w:p w:rsidR="001070EC" w:rsidRDefault="001070EC" w:rsidP="00323560">
      <w:pPr>
        <w:pStyle w:val="msonormalbullet2gif"/>
        <w:tabs>
          <w:tab w:val="left" w:pos="-142"/>
        </w:tabs>
        <w:contextualSpacing/>
        <w:jc w:val="both"/>
        <w:rPr>
          <w:sz w:val="28"/>
          <w:szCs w:val="28"/>
        </w:rPr>
      </w:pPr>
    </w:p>
    <w:sectPr w:rsidR="001070EC" w:rsidSect="0034479E">
      <w:pgSz w:w="11906" w:h="16838"/>
      <w:pgMar w:top="1134" w:right="567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9D" w:rsidRDefault="003B2C9D" w:rsidP="00C75EE3">
      <w:r>
        <w:separator/>
      </w:r>
    </w:p>
  </w:endnote>
  <w:endnote w:type="continuationSeparator" w:id="0">
    <w:p w:rsidR="003B2C9D" w:rsidRDefault="003B2C9D" w:rsidP="00C7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9D" w:rsidRDefault="003B2C9D" w:rsidP="00C75EE3">
      <w:r>
        <w:separator/>
      </w:r>
    </w:p>
  </w:footnote>
  <w:footnote w:type="continuationSeparator" w:id="0">
    <w:p w:rsidR="003B2C9D" w:rsidRDefault="003B2C9D" w:rsidP="00C75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C48"/>
    <w:rsid w:val="00035D5E"/>
    <w:rsid w:val="001070EC"/>
    <w:rsid w:val="001101D7"/>
    <w:rsid w:val="001A7B54"/>
    <w:rsid w:val="001B0D2D"/>
    <w:rsid w:val="00210962"/>
    <w:rsid w:val="00283EA9"/>
    <w:rsid w:val="002E71E0"/>
    <w:rsid w:val="00315375"/>
    <w:rsid w:val="00323560"/>
    <w:rsid w:val="0034479E"/>
    <w:rsid w:val="00365BB7"/>
    <w:rsid w:val="003B2C9D"/>
    <w:rsid w:val="0042350F"/>
    <w:rsid w:val="004C1C73"/>
    <w:rsid w:val="00512EC1"/>
    <w:rsid w:val="005161DC"/>
    <w:rsid w:val="00544FAC"/>
    <w:rsid w:val="00564166"/>
    <w:rsid w:val="0059236E"/>
    <w:rsid w:val="005B48F5"/>
    <w:rsid w:val="005E31A6"/>
    <w:rsid w:val="006933B5"/>
    <w:rsid w:val="00717EFC"/>
    <w:rsid w:val="007850E0"/>
    <w:rsid w:val="007B075F"/>
    <w:rsid w:val="00837B83"/>
    <w:rsid w:val="0085085F"/>
    <w:rsid w:val="0086553C"/>
    <w:rsid w:val="00930191"/>
    <w:rsid w:val="0097368D"/>
    <w:rsid w:val="009B6E4B"/>
    <w:rsid w:val="00A110EC"/>
    <w:rsid w:val="00A65EDB"/>
    <w:rsid w:val="00A73753"/>
    <w:rsid w:val="00AB56EC"/>
    <w:rsid w:val="00BC49DA"/>
    <w:rsid w:val="00C11487"/>
    <w:rsid w:val="00C44462"/>
    <w:rsid w:val="00C75EE3"/>
    <w:rsid w:val="00D20C48"/>
    <w:rsid w:val="00D43DB0"/>
    <w:rsid w:val="00E10FCA"/>
    <w:rsid w:val="00E54E1D"/>
    <w:rsid w:val="00E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rsid w:val="00837B8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37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E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24</cp:revision>
  <cp:lastPrinted>2021-04-05T09:14:00Z</cp:lastPrinted>
  <dcterms:created xsi:type="dcterms:W3CDTF">2021-02-08T11:57:00Z</dcterms:created>
  <dcterms:modified xsi:type="dcterms:W3CDTF">2021-04-05T09:19:00Z</dcterms:modified>
</cp:coreProperties>
</file>